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79D9" w:rsidRPr="00C0276E" w:rsidRDefault="00305347" w:rsidP="00D979D9">
      <w:pPr>
        <w:tabs>
          <w:tab w:val="left" w:pos="5934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C0276E"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0" locked="0" layoutInCell="1" allowOverlap="1" wp14:anchorId="30BF6D5C" wp14:editId="3AD31D8A">
            <wp:simplePos x="0" y="0"/>
            <wp:positionH relativeFrom="column">
              <wp:posOffset>142875</wp:posOffset>
            </wp:positionH>
            <wp:positionV relativeFrom="paragraph">
              <wp:posOffset>62230</wp:posOffset>
            </wp:positionV>
            <wp:extent cx="882650" cy="976630"/>
            <wp:effectExtent l="0" t="0" r="0" b="0"/>
            <wp:wrapSquare wrapText="right"/>
            <wp:docPr id="1" name="Picture 1" descr="Description: Description: Description: Description: MUJAg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Description: Description: Description: MUJAgrb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9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79D9" w:rsidRPr="00C0276E">
        <w:rPr>
          <w:rFonts w:ascii="Times New Roman" w:hAnsi="Times New Roman" w:cs="Times New Roman"/>
        </w:rPr>
        <w:tab/>
      </w:r>
    </w:p>
    <w:p w:rsidR="00D979D9" w:rsidRPr="00C0276E" w:rsidRDefault="00305347" w:rsidP="00D979D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 w:rsidRPr="00C0276E">
        <w:rPr>
          <w:rFonts w:ascii="Times New Roman" w:eastAsia="Times New Roman" w:hAnsi="Times New Roman" w:cs="Times New Roman"/>
          <w:b/>
          <w:sz w:val="36"/>
          <w:szCs w:val="36"/>
        </w:rPr>
        <w:t xml:space="preserve">     </w:t>
      </w:r>
      <w:r w:rsidR="00D979D9" w:rsidRPr="00C0276E">
        <w:rPr>
          <w:rFonts w:ascii="Times New Roman" w:eastAsia="Times New Roman" w:hAnsi="Times New Roman" w:cs="Times New Roman"/>
          <w:b/>
          <w:sz w:val="36"/>
          <w:szCs w:val="36"/>
          <w:lang w:val="sr-Cyrl-CS"/>
        </w:rPr>
        <w:t>СЛУЖБЕНИ ГЛАСНИК</w:t>
      </w:r>
    </w:p>
    <w:p w:rsidR="00D979D9" w:rsidRPr="00C0276E" w:rsidRDefault="00305347" w:rsidP="00D979D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0276E">
        <w:rPr>
          <w:rFonts w:ascii="Times New Roman" w:eastAsia="Times New Roman" w:hAnsi="Times New Roman" w:cs="Times New Roman"/>
          <w:b/>
          <w:sz w:val="56"/>
          <w:szCs w:val="56"/>
        </w:rPr>
        <w:t xml:space="preserve">   </w:t>
      </w:r>
      <w:r w:rsidR="00D979D9" w:rsidRPr="00C0276E">
        <w:rPr>
          <w:rFonts w:ascii="Times New Roman" w:eastAsia="Times New Roman" w:hAnsi="Times New Roman" w:cs="Times New Roman"/>
          <w:b/>
          <w:sz w:val="56"/>
          <w:szCs w:val="56"/>
          <w:lang w:val="sr-Cyrl-CS"/>
        </w:rPr>
        <w:t>ОПШТИНЕ БАТОЧИНА</w:t>
      </w:r>
    </w:p>
    <w:p w:rsidR="00D979D9" w:rsidRPr="00C0276E" w:rsidRDefault="00D979D9" w:rsidP="009C3F0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2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1"/>
        <w:gridCol w:w="4416"/>
      </w:tblGrid>
      <w:tr w:rsidR="004C4133" w:rsidRPr="00C0276E" w:rsidTr="004C4133">
        <w:trPr>
          <w:trHeight w:val="803"/>
        </w:trPr>
        <w:tc>
          <w:tcPr>
            <w:tcW w:w="5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4133" w:rsidRPr="00C0276E" w:rsidRDefault="004C4133" w:rsidP="004C413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</w:pPr>
            <w:r w:rsidRPr="00C0276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>БАТОЧИНА</w:t>
            </w:r>
          </w:p>
          <w:p w:rsidR="004C4133" w:rsidRPr="00C0276E" w:rsidRDefault="000200EC" w:rsidP="008B096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19.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RS"/>
              </w:rPr>
              <w:t>јун</w:t>
            </w:r>
            <w:r w:rsidR="00986EE6">
              <w:rPr>
                <w:rFonts w:ascii="Times New Roman" w:eastAsia="Times New Roman" w:hAnsi="Times New Roman" w:cs="Times New Roman"/>
                <w:sz w:val="28"/>
                <w:szCs w:val="28"/>
                <w:lang w:val="sr-Cyrl-RS"/>
              </w:rPr>
              <w:t xml:space="preserve"> </w:t>
            </w:r>
            <w:r w:rsidR="004C4133" w:rsidRPr="00C0276E">
              <w:rPr>
                <w:rFonts w:ascii="Times New Roman" w:eastAsia="Times New Roman" w:hAnsi="Times New Roman" w:cs="Times New Roman"/>
                <w:sz w:val="28"/>
                <w:szCs w:val="28"/>
              </w:rPr>
              <w:t>202</w:t>
            </w:r>
            <w:r w:rsidR="008B0963" w:rsidRPr="00C0276E">
              <w:rPr>
                <w:rFonts w:ascii="Times New Roman" w:eastAsia="Times New Roman" w:hAnsi="Times New Roman" w:cs="Times New Roman"/>
                <w:sz w:val="28"/>
                <w:szCs w:val="28"/>
                <w:lang w:val="sr-Cyrl-RS"/>
              </w:rPr>
              <w:t>6</w:t>
            </w:r>
            <w:r w:rsidR="004C4133" w:rsidRPr="00C0276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 године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4133" w:rsidRPr="00C0276E" w:rsidRDefault="004C4133" w:rsidP="004C413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</w:pPr>
            <w:r w:rsidRPr="00C0276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 xml:space="preserve">ГОДИНА </w:t>
            </w:r>
            <w:r w:rsidR="004B1BBC" w:rsidRPr="00C0276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202</w:t>
            </w:r>
            <w:r w:rsidR="004B1BBC" w:rsidRPr="00C0276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RS"/>
              </w:rPr>
              <w:t>6</w:t>
            </w:r>
            <w:r w:rsidRPr="00C0276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sr-Cyrl-CS"/>
              </w:rPr>
              <w:t>.</w:t>
            </w:r>
          </w:p>
          <w:p w:rsidR="004C4133" w:rsidRPr="00C0276E" w:rsidRDefault="004C4133" w:rsidP="000200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0276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БРО</w:t>
            </w:r>
            <w:r w:rsidRPr="00C0276E">
              <w:rPr>
                <w:rFonts w:ascii="Times New Roman" w:eastAsia="Times New Roman" w:hAnsi="Times New Roman" w:cs="Times New Roman"/>
                <w:sz w:val="28"/>
                <w:szCs w:val="28"/>
              </w:rPr>
              <w:t>Ј</w:t>
            </w:r>
            <w:r w:rsidR="004B1BBC" w:rsidRPr="00C0276E">
              <w:rPr>
                <w:rFonts w:ascii="Times New Roman" w:eastAsia="Times New Roman" w:hAnsi="Times New Roman" w:cs="Times New Roman"/>
                <w:sz w:val="28"/>
                <w:szCs w:val="28"/>
                <w:lang w:val="sr-Cyrl-RS"/>
              </w:rPr>
              <w:t xml:space="preserve"> </w:t>
            </w:r>
            <w:r w:rsidR="000200EC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</w:t>
            </w:r>
            <w:r w:rsidRPr="00C0276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4B1BBC" w:rsidRDefault="004B1BBC" w:rsidP="006E605A">
      <w:pPr>
        <w:tabs>
          <w:tab w:val="left" w:pos="3732"/>
          <w:tab w:val="center" w:pos="4873"/>
          <w:tab w:val="left" w:pos="593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702D94" w:rsidRDefault="00702D94" w:rsidP="006E605A">
      <w:pPr>
        <w:tabs>
          <w:tab w:val="left" w:pos="3732"/>
          <w:tab w:val="center" w:pos="4873"/>
          <w:tab w:val="left" w:pos="593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  <w:sectPr w:rsidR="00702D94" w:rsidSect="008128F8">
          <w:headerReference w:type="default" r:id="rId9"/>
          <w:footerReference w:type="default" r:id="rId10"/>
          <w:type w:val="continuous"/>
          <w:pgSz w:w="11907" w:h="16839" w:code="9"/>
          <w:pgMar w:top="1440" w:right="1077" w:bottom="1440" w:left="1077" w:header="709" w:footer="709" w:gutter="0"/>
          <w:cols w:space="708"/>
          <w:docGrid w:linePitch="360"/>
        </w:sectPr>
      </w:pPr>
    </w:p>
    <w:p w:rsidR="00986EE6" w:rsidRDefault="000200EC" w:rsidP="00292046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ПРЕДСЕДНИК ОПШТИНЕ</w:t>
      </w:r>
    </w:p>
    <w:p w:rsidR="00292046" w:rsidRDefault="00292046" w:rsidP="006E605A">
      <w:pPr>
        <w:tabs>
          <w:tab w:val="left" w:pos="3732"/>
          <w:tab w:val="center" w:pos="4873"/>
          <w:tab w:val="left" w:pos="593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292046">
        <w:rPr>
          <w:rFonts w:ascii="Times New Roman" w:eastAsia="Calibri" w:hAnsi="Times New Roman" w:cs="Times New Roman"/>
          <w:b/>
        </w:rPr>
        <w:t xml:space="preserve">         </w:t>
      </w:r>
      <w:r w:rsidRPr="00292046">
        <w:rPr>
          <w:rFonts w:ascii="Times New Roman" w:eastAsia="Calibri" w:hAnsi="Times New Roman" w:cs="Times New Roman"/>
          <w:b/>
          <w:noProof/>
          <w:lang w:val="en-US"/>
        </w:rPr>
        <w:drawing>
          <wp:inline distT="0" distB="0" distL="0" distR="0" wp14:anchorId="2D3E23FF" wp14:editId="54C613E5">
            <wp:extent cx="361950" cy="605444"/>
            <wp:effectExtent l="0" t="0" r="0" b="4445"/>
            <wp:docPr id="2" name="Picture 1" descr="grb 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b r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9" cy="61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>РЕПУБЛИКА СРБИЈА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>ОПШТИНА БАТОЧИНА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>ПРЕДСЕДНИК ОПШТИНЕ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 xml:space="preserve">Број: </w:t>
      </w:r>
      <w:r w:rsidRPr="00292046">
        <w:rPr>
          <w:rFonts w:ascii="Times New Roman" w:eastAsia="Calibri" w:hAnsi="Times New Roman" w:cs="Times New Roman"/>
          <w:b/>
        </w:rPr>
        <w:t>020-</w:t>
      </w:r>
      <w:r w:rsidRPr="00292046">
        <w:rPr>
          <w:rFonts w:ascii="Times New Roman" w:eastAsia="Calibri" w:hAnsi="Times New Roman" w:cs="Times New Roman"/>
          <w:b/>
          <w:lang w:val="sr-Cyrl-RS"/>
        </w:rPr>
        <w:t>440/</w:t>
      </w:r>
      <w:r w:rsidRPr="00292046">
        <w:rPr>
          <w:rFonts w:ascii="Times New Roman" w:eastAsia="Calibri" w:hAnsi="Times New Roman" w:cs="Times New Roman"/>
          <w:b/>
        </w:rPr>
        <w:t>2</w:t>
      </w:r>
      <w:r w:rsidRPr="00292046">
        <w:rPr>
          <w:rFonts w:ascii="Times New Roman" w:eastAsia="Calibri" w:hAnsi="Times New Roman" w:cs="Times New Roman"/>
          <w:b/>
          <w:lang w:val="sr-Cyrl-RS"/>
        </w:rPr>
        <w:t>6</w:t>
      </w:r>
      <w:r w:rsidRPr="00292046">
        <w:rPr>
          <w:rFonts w:ascii="Times New Roman" w:eastAsia="Calibri" w:hAnsi="Times New Roman" w:cs="Times New Roman"/>
          <w:b/>
          <w:lang w:val="sr-Cyrl-CS"/>
        </w:rPr>
        <w:t>-</w:t>
      </w:r>
      <w:r w:rsidRPr="00292046">
        <w:rPr>
          <w:rFonts w:ascii="Times New Roman" w:eastAsia="Calibri" w:hAnsi="Times New Roman" w:cs="Times New Roman"/>
          <w:b/>
        </w:rPr>
        <w:t>II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 xml:space="preserve">Датум: </w:t>
      </w:r>
      <w:r w:rsidRPr="00292046">
        <w:rPr>
          <w:rFonts w:ascii="Times New Roman" w:eastAsia="Calibri" w:hAnsi="Times New Roman" w:cs="Times New Roman"/>
          <w:b/>
        </w:rPr>
        <w:t>5</w:t>
      </w:r>
      <w:r w:rsidRPr="00292046">
        <w:rPr>
          <w:rFonts w:ascii="Times New Roman" w:eastAsia="Calibri" w:hAnsi="Times New Roman" w:cs="Times New Roman"/>
          <w:b/>
          <w:lang w:val="sr-Cyrl-RS"/>
        </w:rPr>
        <w:t xml:space="preserve">. јун </w:t>
      </w:r>
      <w:r w:rsidRPr="00292046">
        <w:rPr>
          <w:rFonts w:ascii="Times New Roman" w:eastAsia="Calibri" w:hAnsi="Times New Roman" w:cs="Times New Roman"/>
          <w:b/>
        </w:rPr>
        <w:t>202</w:t>
      </w:r>
      <w:r w:rsidRPr="00292046">
        <w:rPr>
          <w:rFonts w:ascii="Times New Roman" w:eastAsia="Calibri" w:hAnsi="Times New Roman" w:cs="Times New Roman"/>
          <w:b/>
          <w:lang w:val="sr-Cyrl-RS"/>
        </w:rPr>
        <w:t>6.</w:t>
      </w:r>
      <w:r w:rsidRPr="00292046">
        <w:rPr>
          <w:rFonts w:ascii="Times New Roman" w:eastAsia="Calibri" w:hAnsi="Times New Roman" w:cs="Times New Roman"/>
          <w:b/>
          <w:lang w:val="sr-Cyrl-CS"/>
        </w:rPr>
        <w:t xml:space="preserve"> године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  <w:lang w:val="sr-Cyrl-R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>Б  А  Т  О  Ч  И  Н  А</w:t>
      </w:r>
    </w:p>
    <w:p w:rsidR="000200EC" w:rsidRPr="00292046" w:rsidRDefault="000200EC" w:rsidP="000200EC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 xml:space="preserve">Краља Петра I </w:t>
      </w:r>
      <w:r w:rsidRPr="00292046">
        <w:rPr>
          <w:rFonts w:ascii="Times New Roman" w:eastAsia="Calibri" w:hAnsi="Times New Roman" w:cs="Times New Roman"/>
          <w:b/>
        </w:rPr>
        <w:t>32</w:t>
      </w:r>
    </w:p>
    <w:p w:rsidR="000200EC" w:rsidRPr="000200EC" w:rsidRDefault="000200EC" w:rsidP="000200EC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0200EC" w:rsidRPr="000200EC" w:rsidRDefault="000200EC" w:rsidP="000200EC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0200EC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На основу члана 60. став 1. тачка 6) Статута општине Баточина („Службени гласник општине Баточина“, бр. 9/19 и 20/25) и члана 22. </w:t>
      </w:r>
      <w:r w:rsidRPr="000200EC">
        <w:rPr>
          <w:rFonts w:ascii="Times New Roman" w:eastAsia="Calibri" w:hAnsi="Times New Roman" w:cs="Times New Roman"/>
          <w:bCs/>
          <w:sz w:val="24"/>
          <w:szCs w:val="24"/>
          <w:lang w:val="sr-Cyrl-RS"/>
        </w:rPr>
        <w:t xml:space="preserve">Правилника </w:t>
      </w:r>
      <w:r w:rsidRPr="000200EC">
        <w:rPr>
          <w:rFonts w:ascii="Times New Roman" w:eastAsia="Calibri" w:hAnsi="Times New Roman" w:cs="Times New Roman"/>
          <w:sz w:val="24"/>
          <w:szCs w:val="24"/>
          <w:lang w:val="sr-Cyrl-CS"/>
        </w:rPr>
        <w:t>о одобравању и финансирању програма којима се задовољавају потребе и интереси грађана у области спорта у општини Баточина (</w:t>
      </w:r>
      <w:r w:rsidRPr="000200EC">
        <w:rPr>
          <w:rFonts w:ascii="Times New Roman" w:eastAsia="Calibri" w:hAnsi="Times New Roman" w:cs="Times New Roman"/>
          <w:sz w:val="24"/>
          <w:szCs w:val="24"/>
          <w:lang w:val="sr-Cyrl-RS"/>
        </w:rPr>
        <w:t>„</w:t>
      </w:r>
      <w:r w:rsidRPr="000200EC">
        <w:rPr>
          <w:rFonts w:ascii="Times New Roman" w:eastAsia="Calibri" w:hAnsi="Times New Roman" w:cs="Times New Roman"/>
          <w:sz w:val="24"/>
          <w:szCs w:val="24"/>
          <w:lang w:val="sr-Cyrl-CS"/>
        </w:rPr>
        <w:t>Службени гласник општине Баточина“, бр. 6/21 – пречишћен текст), председник општине Баточина доноси следеће:</w:t>
      </w:r>
    </w:p>
    <w:p w:rsidR="000200EC" w:rsidRPr="000200EC" w:rsidRDefault="000200EC" w:rsidP="000200E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Р Е Ш Е Њ Е 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о образовању Комисије за оцену годишњих и посебних</w:t>
      </w:r>
      <w:r w:rsidRPr="000200EC">
        <w:rPr>
          <w:rFonts w:ascii="Times New Roman" w:eastAsia="Times New Roman" w:hAnsi="Times New Roman" w:cs="Times New Roman"/>
          <w:b/>
          <w:i/>
          <w:sz w:val="24"/>
          <w:szCs w:val="24"/>
          <w:lang w:val="sr-Cyrl-CS" w:eastAsia="sr-Latn-CS"/>
        </w:rPr>
        <w:t xml:space="preserve"> </w:t>
      </w:r>
      <w:r w:rsidRPr="000200EC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>програма којима се задовољавају потребе и интереси грађана у области спорта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</w:p>
    <w:p w:rsidR="000200EC" w:rsidRPr="000200EC" w:rsidRDefault="000200EC" w:rsidP="000200EC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Образује се</w:t>
      </w:r>
      <w:r w:rsidRPr="000200EC"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  <w:t xml:space="preserve">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Комисија за оцену годишњих и посебних програма у области спорта на територији општине Баточина, који се финансирају или суфинансирају из средстава буџета општине Баточина у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  <w:t>2027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. години (у даљем тексту: Комисија), у следећем саставу:</w:t>
      </w:r>
    </w:p>
    <w:p w:rsidR="000200EC" w:rsidRPr="000200EC" w:rsidRDefault="000200EC" w:rsidP="000200EC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Момчило Милановић из Жировнице, председник,</w:t>
      </w:r>
    </w:p>
    <w:p w:rsidR="000200EC" w:rsidRPr="000200EC" w:rsidRDefault="000200EC" w:rsidP="000200EC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Милан Павловић из Брзана, члан,</w:t>
      </w:r>
    </w:p>
    <w:p w:rsidR="000200EC" w:rsidRPr="000200EC" w:rsidRDefault="000200EC" w:rsidP="000200EC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Небојша Трајковић из Баточине, члан, </w:t>
      </w:r>
    </w:p>
    <w:p w:rsidR="000200EC" w:rsidRPr="000200EC" w:rsidRDefault="000200EC" w:rsidP="000200EC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Милица Дамјановић из Крагујевца, чланица,</w:t>
      </w:r>
    </w:p>
    <w:p w:rsidR="000200EC" w:rsidRPr="000200EC" w:rsidRDefault="000200EC" w:rsidP="000200EC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Милош Вушуровић из Крагујевца, члан.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 w:eastAsia="sr-Latn-CS"/>
        </w:rPr>
      </w:pPr>
    </w:p>
    <w:p w:rsidR="000200EC" w:rsidRPr="000200EC" w:rsidRDefault="000200EC" w:rsidP="000200EC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  <w:t xml:space="preserve">Задатак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Комисије је да:</w:t>
      </w:r>
    </w:p>
    <w:p w:rsidR="000200EC" w:rsidRPr="000200EC" w:rsidRDefault="000200EC" w:rsidP="000200EC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изврши стручни преглед, анализу и оцену поднетих предлога годишњих и посебних програма, односно пројеката у области спорта на територији општине Баточина на основу Закона о спорту и Правилника о одобравању и финансирању програма којима се задовољавају потребе и интереси грађана у области спорта у </w:t>
      </w:r>
      <w:r w:rsidRPr="000200EC">
        <w:rPr>
          <w:rFonts w:ascii="Times New Roman" w:eastAsia="Times New Roman" w:hAnsi="Times New Roman" w:cs="Times New Roman"/>
          <w:sz w:val="24"/>
          <w:szCs w:val="24"/>
          <w:lang w:eastAsia="sr-Latn-CS"/>
        </w:rPr>
        <w:t xml:space="preserve">општини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Баточина;</w:t>
      </w:r>
    </w:p>
    <w:p w:rsidR="000200EC" w:rsidRPr="000200EC" w:rsidRDefault="000200EC" w:rsidP="000200EC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сачини предлог годишњих и посебних  програма који ће се финансирати или суфинансирати из буџета општине Баточина у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  <w:t>2027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. години;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</w:p>
    <w:p w:rsidR="000200EC" w:rsidRPr="000200EC" w:rsidRDefault="000200EC" w:rsidP="000200EC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На рад Комисије сходно се примењују одредбе Пословника о раду Општинског већа општине Баточина (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  <w:t>„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Службени гласник општине Баточина“</w:t>
      </w:r>
      <w:r w:rsidRPr="000200EC">
        <w:rPr>
          <w:rFonts w:ascii="Times New Roman" w:eastAsia="Times New Roman" w:hAnsi="Times New Roman" w:cs="Times New Roman"/>
          <w:sz w:val="24"/>
          <w:szCs w:val="24"/>
          <w:lang w:eastAsia="sr-Latn-CS"/>
        </w:rPr>
        <w:t>,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 xml:space="preserve"> бр</w:t>
      </w:r>
      <w:r w:rsidRPr="000200EC">
        <w:rPr>
          <w:rFonts w:ascii="Times New Roman" w:eastAsia="Times New Roman" w:hAnsi="Times New Roman" w:cs="Times New Roman"/>
          <w:sz w:val="24"/>
          <w:szCs w:val="24"/>
          <w:lang w:eastAsia="sr-Latn-CS"/>
        </w:rPr>
        <w:t>. 33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/</w:t>
      </w:r>
      <w:r w:rsidRPr="000200EC">
        <w:rPr>
          <w:rFonts w:ascii="Times New Roman" w:eastAsia="Times New Roman" w:hAnsi="Times New Roman" w:cs="Times New Roman"/>
          <w:sz w:val="24"/>
          <w:szCs w:val="24"/>
          <w:lang w:eastAsia="sr-Latn-CS"/>
        </w:rPr>
        <w:t>21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).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</w:p>
    <w:p w:rsidR="000200EC" w:rsidRPr="000200EC" w:rsidRDefault="000200EC" w:rsidP="000200EC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</w:pP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Стручне и административно - техничке послове за потребе Комисије, у име надлежног одељења ОУ општине Баточина, обављаће Тања Вукојевић, запослена у Одељењу за општу управу, људске ресурсе и послове органа општине.</w:t>
      </w:r>
    </w:p>
    <w:p w:rsidR="000200EC" w:rsidRPr="000200EC" w:rsidRDefault="000200EC" w:rsidP="000200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</w:pPr>
    </w:p>
    <w:p w:rsidR="000200EC" w:rsidRPr="000200EC" w:rsidRDefault="000200EC" w:rsidP="000200EC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lang w:val="sr-Cyrl-RS" w:eastAsia="sr-Latn-CS"/>
        </w:rPr>
      </w:pPr>
      <w:r w:rsidRPr="000200EC">
        <w:rPr>
          <w:rFonts w:ascii="Times New Roman" w:eastAsia="Times New Roman" w:hAnsi="Times New Roman" w:cs="Times New Roman"/>
          <w:lang w:val="sr-Cyrl-RS" w:eastAsia="sr-Latn-CS"/>
        </w:rPr>
        <w:t>Ово р</w:t>
      </w:r>
      <w:r w:rsidRPr="000200EC">
        <w:rPr>
          <w:rFonts w:ascii="Times New Roman" w:eastAsia="Times New Roman" w:hAnsi="Times New Roman" w:cs="Times New Roman"/>
          <w:lang w:val="sr-Cyrl-CS" w:eastAsia="sr-Latn-CS"/>
        </w:rPr>
        <w:t xml:space="preserve">ешење </w:t>
      </w:r>
      <w:r w:rsidRPr="000200EC">
        <w:rPr>
          <w:rFonts w:ascii="Times New Roman" w:eastAsia="Times New Roman" w:hAnsi="Times New Roman" w:cs="Times New Roman"/>
          <w:lang w:val="sr-Cyrl-RS" w:eastAsia="sr-Latn-CS"/>
        </w:rPr>
        <w:t xml:space="preserve">објавити у 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RS" w:eastAsia="sr-Latn-CS"/>
        </w:rPr>
        <w:t>„</w:t>
      </w:r>
      <w:r w:rsidRPr="000200EC">
        <w:rPr>
          <w:rFonts w:ascii="Times New Roman" w:eastAsia="Times New Roman" w:hAnsi="Times New Roman" w:cs="Times New Roman"/>
          <w:sz w:val="24"/>
          <w:szCs w:val="24"/>
          <w:lang w:val="sr-Cyrl-CS" w:eastAsia="sr-Latn-CS"/>
        </w:rPr>
        <w:t>Службеном гласнику општине Баточина</w:t>
      </w:r>
      <w:r w:rsidRPr="000200EC">
        <w:rPr>
          <w:rFonts w:ascii="Times New Roman" w:eastAsia="Times New Roman" w:hAnsi="Times New Roman" w:cs="Times New Roman"/>
          <w:lang w:val="sr-Cyrl-RS" w:eastAsia="sr-Latn-CS"/>
        </w:rPr>
        <w:t>“.</w:t>
      </w:r>
    </w:p>
    <w:p w:rsidR="000200EC" w:rsidRPr="000200EC" w:rsidRDefault="000200EC" w:rsidP="000200EC">
      <w:pPr>
        <w:spacing w:after="0" w:line="240" w:lineRule="auto"/>
        <w:ind w:left="4956"/>
        <w:jc w:val="both"/>
        <w:rPr>
          <w:rFonts w:ascii="Calibri" w:eastAsia="Calibri" w:hAnsi="Calibri" w:cs="Times New Roman"/>
          <w:b/>
          <w:lang w:val="sr-Cyrl-CS"/>
        </w:rPr>
      </w:pPr>
    </w:p>
    <w:p w:rsidR="000200EC" w:rsidRPr="000200EC" w:rsidRDefault="000200EC" w:rsidP="008D395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0200EC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lastRenderedPageBreak/>
        <w:t>ПРЕДСЕДНИК ОПШТИНЕ</w:t>
      </w:r>
    </w:p>
    <w:p w:rsidR="000200EC" w:rsidRDefault="000200EC" w:rsidP="008D395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0200EC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Др Дејан Аранђеловић</w:t>
      </w:r>
    </w:p>
    <w:p w:rsidR="000200EC" w:rsidRDefault="000200EC" w:rsidP="000200E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____________________</w:t>
      </w:r>
      <w:r w:rsidR="008D395E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____________</w:t>
      </w:r>
      <w:r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_____</w:t>
      </w:r>
    </w:p>
    <w:p w:rsidR="000200EC" w:rsidRDefault="000200EC" w:rsidP="000200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</w:p>
    <w:p w:rsidR="001405CF" w:rsidRPr="001405CF" w:rsidRDefault="001405CF" w:rsidP="002920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КОМИСИЈА ЗА ИЗРАДУ ГОДИШЊЕГ ПРОГРАМА ЗАШТИТЕ, УРЕЂЕЊА И КОРИШЋЕЊА ПОЉОПРИВРЕДНОГ ЗЕМЉИШТА</w:t>
      </w:r>
    </w:p>
    <w:p w:rsidR="001405CF" w:rsidRPr="000200EC" w:rsidRDefault="001405CF" w:rsidP="000200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Times New Roman" w:hAnsi="Times New Roman" w:cs="Times New Roman"/>
          <w:b/>
          <w:lang w:val="en-US"/>
        </w:rPr>
        <w:t xml:space="preserve">         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 xml:space="preserve">   </w:t>
      </w:r>
      <w:r w:rsidRPr="00292046">
        <w:rPr>
          <w:rFonts w:ascii="Times New Roman" w:eastAsia="Times New Roman" w:hAnsi="Times New Roman" w:cs="Times New Roman"/>
          <w:b/>
          <w:lang w:val="en-US"/>
        </w:rPr>
        <w:t xml:space="preserve">  </w:t>
      </w:r>
      <w:r w:rsidRPr="00292046">
        <w:rPr>
          <w:rFonts w:ascii="Times New Roman" w:eastAsia="Times New Roman" w:hAnsi="Times New Roman" w:cs="Times New Roman"/>
          <w:b/>
          <w:noProof/>
          <w:color w:val="FFFFFF"/>
          <w:lang w:val="en-US"/>
        </w:rPr>
        <w:drawing>
          <wp:inline distT="0" distB="0" distL="0" distR="0">
            <wp:extent cx="342900" cy="511233"/>
            <wp:effectExtent l="0" t="0" r="0" b="3175"/>
            <wp:docPr id="3" name="Picture 3" descr="grb-srbij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b-srbije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18" cy="51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>РЕПУБЛИКА СРБИЈА</w:t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>ОПШТИНА БАТОЧИНА</w:t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en-U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>ОПШТИНСКА УПРАВА</w:t>
      </w:r>
    </w:p>
    <w:p w:rsidR="001405CF" w:rsidRPr="00292046" w:rsidRDefault="001405CF" w:rsidP="001405CF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 xml:space="preserve">Комисија за израду Годишњег </w:t>
      </w:r>
    </w:p>
    <w:p w:rsidR="001405CF" w:rsidRPr="00292046" w:rsidRDefault="001405CF" w:rsidP="001405CF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 xml:space="preserve">програма заштите, уређења и </w:t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Calibri" w:hAnsi="Times New Roman" w:cs="Times New Roman"/>
          <w:b/>
          <w:lang w:val="sr-Cyrl-CS"/>
        </w:rPr>
        <w:t>коришћења пољопривредног земљишта</w:t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 xml:space="preserve">Број: </w:t>
      </w:r>
      <w:r w:rsidRPr="00292046">
        <w:rPr>
          <w:rFonts w:ascii="Times New Roman" w:eastAsia="Times New Roman" w:hAnsi="Times New Roman" w:cs="Times New Roman"/>
          <w:b/>
          <w:lang w:val="en-US"/>
        </w:rPr>
        <w:t>320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-</w:t>
      </w:r>
      <w:r w:rsidRPr="00292046">
        <w:rPr>
          <w:rFonts w:ascii="Times New Roman" w:eastAsia="Times New Roman" w:hAnsi="Times New Roman" w:cs="Times New Roman"/>
          <w:b/>
          <w:lang w:val="en-US"/>
        </w:rPr>
        <w:t>13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/2</w:t>
      </w:r>
      <w:r w:rsidRPr="00292046">
        <w:rPr>
          <w:rFonts w:ascii="Times New Roman" w:eastAsia="Times New Roman" w:hAnsi="Times New Roman" w:cs="Times New Roman"/>
          <w:b/>
          <w:lang w:val="en-US"/>
        </w:rPr>
        <w:t>6-IV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-0</w:t>
      </w:r>
      <w:r w:rsidRPr="00292046">
        <w:rPr>
          <w:rFonts w:ascii="Times New Roman" w:eastAsia="Times New Roman" w:hAnsi="Times New Roman" w:cs="Times New Roman"/>
          <w:b/>
          <w:lang w:val="en-US"/>
        </w:rPr>
        <w:t>2</w:t>
      </w:r>
    </w:p>
    <w:p w:rsidR="001405CF" w:rsidRPr="00292046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 xml:space="preserve"> Датум: </w:t>
      </w:r>
      <w:r w:rsidRPr="00292046">
        <w:rPr>
          <w:rFonts w:ascii="Times New Roman" w:eastAsia="Times New Roman" w:hAnsi="Times New Roman" w:cs="Times New Roman"/>
          <w:b/>
          <w:lang w:val="en-US"/>
        </w:rPr>
        <w:t>18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.</w:t>
      </w:r>
      <w:r w:rsidRPr="00292046">
        <w:rPr>
          <w:rFonts w:ascii="Times New Roman" w:eastAsia="Times New Roman" w:hAnsi="Times New Roman" w:cs="Times New Roman"/>
          <w:b/>
          <w:lang w:val="sr-Latn-CS"/>
        </w:rPr>
        <w:t>0</w:t>
      </w:r>
      <w:r w:rsidRPr="00292046">
        <w:rPr>
          <w:rFonts w:ascii="Times New Roman" w:eastAsia="Times New Roman" w:hAnsi="Times New Roman" w:cs="Times New Roman"/>
          <w:b/>
          <w:lang w:val="en-US"/>
        </w:rPr>
        <w:t>6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.202</w:t>
      </w:r>
      <w:r w:rsidRPr="00292046">
        <w:rPr>
          <w:rFonts w:ascii="Times New Roman" w:eastAsia="Times New Roman" w:hAnsi="Times New Roman" w:cs="Times New Roman"/>
          <w:b/>
          <w:lang w:val="en-US"/>
        </w:rPr>
        <w:t>6</w:t>
      </w:r>
      <w:r w:rsidRPr="00292046">
        <w:rPr>
          <w:rFonts w:ascii="Times New Roman" w:eastAsia="Times New Roman" w:hAnsi="Times New Roman" w:cs="Times New Roman"/>
          <w:b/>
          <w:lang w:val="sr-Cyrl-CS"/>
        </w:rPr>
        <w:t>. године</w:t>
      </w:r>
    </w:p>
    <w:p w:rsidR="001405CF" w:rsidRPr="00292046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lang w:val="sr-Cyrl-RS"/>
        </w:rPr>
      </w:pPr>
      <w:r w:rsidRPr="00292046">
        <w:rPr>
          <w:rFonts w:ascii="Times New Roman" w:eastAsia="Times New Roman" w:hAnsi="Times New Roman" w:cs="Times New Roman"/>
          <w:b/>
          <w:lang w:val="sr-Cyrl-CS"/>
        </w:rPr>
        <w:t xml:space="preserve"> Б А Т О Ч И Н А</w:t>
      </w: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</w:p>
    <w:p w:rsidR="001405CF" w:rsidRPr="001405CF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</w:p>
    <w:p w:rsidR="001405CF" w:rsidRPr="001405CF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ЗА ОСТВАРИВАЊЕ ПРАВА КОРИШЋЕЊА БЕЗ ПЛАЋАЊА НАКНАДЕ ПОЉОПРИВРЕДНОГ ЗЕМЉИШТА У ДРЖАВНОЈ СВОЈИНИ НА ТЕРИТОРИЈИ </w:t>
      </w:r>
    </w:p>
    <w:p w:rsidR="001405CF" w:rsidRPr="001405CF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ОПШТИНЕ БАТОЧИНА ЗА 20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>27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ГОДИНУ</w:t>
      </w: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У складу са Законом о пољопривредном земљишту (“Службени гласник РС”, број 62/06,65/08-др закон, 41/09, 112/2015, 80/17 и 95/18-др закон)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и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Правилником о условима и поступку давања у закуп и на коришћење пољопривредног земљишта у државној својини (“Службени гласник РС”, број 16/2017, 111/2017, 18/2019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45/2019, 3/2020, 25/2020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133/20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63/21 и 63/23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), </w:t>
      </w:r>
      <w:r w:rsidRPr="001405CF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Комисија за израду Годишњег програма заштите, уређења и коришћења пољопривредног земљишта (у даљем тексту: Комисија) општине Баточина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</w:t>
      </w:r>
      <w:r w:rsidRPr="001405CF">
        <w:rPr>
          <w:rFonts w:ascii="Times New Roman" w:eastAsia="Calibri" w:hAnsi="Times New Roman" w:cs="Times New Roman"/>
          <w:sz w:val="24"/>
          <w:szCs w:val="24"/>
        </w:rPr>
        <w:t xml:space="preserve">расписује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  <w:r w:rsidRPr="001405CF">
        <w:rPr>
          <w:rFonts w:ascii="Times New Roman" w:eastAsia="Calibri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којим обавештава: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1405CF" w:rsidRPr="001405CF" w:rsidRDefault="001405CF" w:rsidP="001405CF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да се за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коришћење без плаћања накнаде за пољопривредну производњу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може дати пољопривредно земљиште у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државној својини у површини која је примерена делатности којом се баве и то:</w:t>
      </w:r>
    </w:p>
    <w:p w:rsidR="001405CF" w:rsidRPr="001405CF" w:rsidRDefault="001405CF" w:rsidP="001405CF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образовн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ама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- школ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, стручн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пољопривредн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служб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 социјалн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највише до 100 хектара;</w:t>
      </w:r>
    </w:p>
    <w:p w:rsidR="001405CF" w:rsidRPr="001405CF" w:rsidRDefault="001405CF" w:rsidP="001405CF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високообразовн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установ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ама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- факултет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 научн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институт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чији је оснивач држава и установ</w:t>
      </w:r>
      <w:r w:rsidRPr="001405CF">
        <w:rPr>
          <w:rFonts w:ascii="Times New Roman" w:eastAsia="Calibri" w:hAnsi="Times New Roman" w:cs="Times New Roman"/>
          <w:sz w:val="24"/>
          <w:szCs w:val="24"/>
        </w:rPr>
        <w:t>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 извршење кривичних санкција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највише до 1.000 хектара;</w:t>
      </w: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</w:p>
    <w:p w:rsidR="001405CF" w:rsidRPr="001405CF" w:rsidRDefault="001405CF" w:rsidP="001405CF">
      <w:pPr>
        <w:numPr>
          <w:ilvl w:val="0"/>
          <w:numId w:val="2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да се за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коришћење без плаћања накнаде у циљу пошумљавања</w:t>
      </w:r>
      <w:r w:rsidRPr="001405CF">
        <w:rPr>
          <w:rFonts w:ascii="Calibri" w:eastAsia="Calibri" w:hAnsi="Calibri" w:cs="Times New Roman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може дати пољопривредно земљиште у државној својини</w:t>
      </w:r>
      <w:r w:rsidRPr="001405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правн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им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лиц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има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у државној својини која су регистрована за послове у области шумарства;</w:t>
      </w: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 да доставе потребну документацију ради остваривања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права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коришћења без плаћања накнаде пољопривредног земљишта у државној својини на територији општине Баточина за 202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7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 до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31. октобра 20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>26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године.</w:t>
      </w:r>
      <w:r w:rsidRPr="001405C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  <w:t>Потребна документација: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4"/>
          <w:szCs w:val="24"/>
          <w:lang w:val="sr-Cyrl-CS"/>
        </w:rPr>
      </w:pPr>
    </w:p>
    <w:p w:rsidR="001405CF" w:rsidRPr="001405CF" w:rsidRDefault="001405CF" w:rsidP="001405CF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Захтев за остваривање коришћења без плаћања накнаде потписан од стране одговорног лица;</w:t>
      </w:r>
    </w:p>
    <w:p w:rsidR="001405CF" w:rsidRPr="001405CF" w:rsidRDefault="001405CF" w:rsidP="001405CF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Акт о оснивању установе, односно извод из привредног регистра за правно лице (не старији од шест месеци)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којим се доказује да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је оснивач Република Србија, аутономна покрајина или јединица локалне самоуправе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;</w:t>
      </w:r>
    </w:p>
    <w:p w:rsidR="001405CF" w:rsidRPr="001405CF" w:rsidRDefault="001405CF" w:rsidP="001405CF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u w:val="single"/>
          <w:lang w:val="sr-Cyrl-RS"/>
        </w:rPr>
        <w:t>За коришћење без плаћања накнаде за пољопривредну производњу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- и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зјашњење надлежн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ог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министарстава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за послове науке, просвете, социјалне заштите, пољопривреде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, односно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правде из ког се може утврдити правни статус подносиоца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захтева ради утврђивања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испуњеност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и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 услова за оставaривање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lastRenderedPageBreak/>
        <w:t>права на коришћење земљишта без накнаде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;</w:t>
      </w:r>
    </w:p>
    <w:p w:rsidR="001405CF" w:rsidRPr="001405CF" w:rsidRDefault="001405CF" w:rsidP="001405CF">
      <w:pPr>
        <w:numPr>
          <w:ilvl w:val="0"/>
          <w:numId w:val="23"/>
        </w:num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u w:val="single"/>
          <w:lang w:val="sr-Cyrl-RS"/>
        </w:rPr>
        <w:t>За коришћење без плаћања накнаде за пољопривредну производњу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 - И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 xml:space="preserve">зјава, дата под кривичном и материјалном одговорношћу одговорног лица подносиоца, са планом активности за сваку катастарску парцелу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 xml:space="preserve">(или део парцеле) 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која је предмет захтева са наведеном површином, којом се потврђује да се активности врше у складу са делатношћу којом се бави (образовна, научно - истраживачка, социјална)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.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ind w:left="720"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/>
        </w:rPr>
      </w:pP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Подносиоци захтева достављају потребну документацију из овог јавног позива, у неовереним копијама које морају бити читљиве, при чему </w:t>
      </w:r>
      <w:r w:rsidRPr="001405CF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Комисија</w:t>
      </w:r>
      <w:r w:rsidRPr="001405CF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 xml:space="preserve"> општине Баточина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,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 задржава право да у случају потребе затражи достављање оригинала или оверене копије достављене документације.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Образац захтева може се преузети сваког радног дана од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07:30 до 15:30 часова, у Општинској управи општине Баточина, улица Краља Петра I број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,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1.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спрат, канцеларија бр. 39 или са сајта </w:t>
      </w:r>
      <w:hyperlink r:id="rId13" w:history="1">
        <w:r w:rsidRPr="001405C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www.sobatocina.org.rs</w:t>
        </w:r>
      </w:hyperlink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.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>Рок за достављање захтева и потребне документације из овог јавног позива је 31. октобар 20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2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RS"/>
        </w:rPr>
        <w:t>6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. године. Захтев приспео по истеку датума одређеног у овом јавнoм позиву сматраће се неблаговременим и </w:t>
      </w:r>
      <w:r w:rsidRPr="001405CF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Комисија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 ће га вратити подносиоцу неотворен.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>Захтев са потребном документацијом се подноси непосредно на писарници општине или поштом, у затвореној коверти са назнаком на предњој страни: „Право коришћења пољопривредног земљишта у државној својини без плаћања накнаде за 202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en-US"/>
        </w:rPr>
        <w:t>7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. годину“ </w:t>
      </w:r>
      <w:r w:rsidRPr="001405CF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за Комисију за израду Годишњег програма заштите, уређења и коришћења пољопривредног земљишта на територији општине Баточина за 202</w:t>
      </w:r>
      <w:r w:rsidRPr="001405CF">
        <w:rPr>
          <w:rFonts w:ascii="Times New Roman" w:eastAsia="Calibri" w:hAnsi="Times New Roman" w:cs="Times New Roman"/>
          <w:i/>
          <w:noProof/>
          <w:sz w:val="24"/>
          <w:szCs w:val="24"/>
          <w:lang w:val="en-US"/>
        </w:rPr>
        <w:t>7</w:t>
      </w:r>
      <w:r w:rsidRPr="001405CF">
        <w:rPr>
          <w:rFonts w:ascii="Times New Roman" w:eastAsia="Calibri" w:hAnsi="Times New Roman" w:cs="Times New Roman"/>
          <w:i/>
          <w:noProof/>
          <w:sz w:val="24"/>
          <w:szCs w:val="24"/>
          <w:lang w:val="sr-Cyrl-CS"/>
        </w:rPr>
        <w:t>. годину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 xml:space="preserve">, на адресу: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Општинскa управa општине Баточина, Канцеларија за пољопривреду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бр. 39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ул. Краља Петра I бр.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>. На полеђини коверте наводи се назив и адреса подносиоца захтева.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  <w:t xml:space="preserve">Контакт особа за све информације у вези са овим јавним позивом је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Дарко Игњатовић, телефон: 034/6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10-7998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email: </w:t>
      </w:r>
      <w:hyperlink r:id="rId14" w:history="1">
        <w:r w:rsidRPr="001405C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darko.ignjatovic@sobatocina.org.rs</w:t>
        </w:r>
      </w:hyperlink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или лично у Канцеларији за пољопривреду Општинске управе општине Баточина, улица Краља Петра I, бр.3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, 1. спрат, канцеларија бр. 39.</w:t>
      </w:r>
    </w:p>
    <w:p w:rsidR="001405CF" w:rsidRDefault="001405CF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  <w:tab/>
      </w:r>
      <w:r w:rsidRPr="001405CF">
        <w:rPr>
          <w:rFonts w:ascii="Times New Roman" w:eastAsia="Calibri" w:hAnsi="Times New Roman" w:cs="Times New Roman"/>
          <w:bCs/>
          <w:sz w:val="24"/>
          <w:szCs w:val="24"/>
          <w:lang w:val="sr-Cyrl-CS"/>
        </w:rPr>
        <w:t xml:space="preserve">Овај јавни позив објавити у Службеном гласнику општине Баточина, огласној табли Општинске управе општине Баточина и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интернет страници општине Баточина.</w:t>
      </w:r>
    </w:p>
    <w:p w:rsidR="00292046" w:rsidRPr="001405CF" w:rsidRDefault="00292046" w:rsidP="001405CF">
      <w:pPr>
        <w:tabs>
          <w:tab w:val="left" w:pos="-4860"/>
        </w:tabs>
        <w:spacing w:after="0" w:line="240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val="sr-Cyrl-CS"/>
        </w:rPr>
      </w:pPr>
    </w:p>
    <w:p w:rsidR="001405CF" w:rsidRPr="001405CF" w:rsidRDefault="001405CF" w:rsidP="008D395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ПРЕДСЕДНИК КОМИСИЈЕ</w:t>
      </w:r>
    </w:p>
    <w:p w:rsidR="001405CF" w:rsidRDefault="001405CF" w:rsidP="008D395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Дарко Игњатовић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С.Р.</w:t>
      </w:r>
    </w:p>
    <w:p w:rsid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______________________</w:t>
      </w:r>
      <w:r w:rsidR="008D395E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_____________</w:t>
      </w:r>
      <w:r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</w:t>
      </w:r>
    </w:p>
    <w:p w:rsidR="001405CF" w:rsidRP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</w:p>
    <w:p w:rsidR="001405CF" w:rsidRPr="001405CF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1405CF">
        <w:rPr>
          <w:rFonts w:ascii="Times New Roman" w:eastAsia="Times New Roman" w:hAnsi="Times New Roman" w:cs="Times New Roman"/>
          <w:b/>
          <w:lang w:val="en-US"/>
        </w:rPr>
        <w:t xml:space="preserve">         </w:t>
      </w:r>
      <w:r w:rsidRPr="001405CF">
        <w:rPr>
          <w:rFonts w:ascii="Times New Roman" w:eastAsia="Times New Roman" w:hAnsi="Times New Roman" w:cs="Times New Roman"/>
          <w:b/>
          <w:lang w:val="sr-Cyrl-CS"/>
        </w:rPr>
        <w:t xml:space="preserve">   </w:t>
      </w:r>
      <w:r w:rsidRPr="001405CF">
        <w:rPr>
          <w:rFonts w:ascii="Times New Roman" w:eastAsia="Times New Roman" w:hAnsi="Times New Roman" w:cs="Times New Roman"/>
          <w:b/>
          <w:lang w:val="en-US"/>
        </w:rPr>
        <w:t xml:space="preserve">  </w:t>
      </w:r>
      <w:r w:rsidRPr="001405CF">
        <w:rPr>
          <w:rFonts w:ascii="Times New Roman" w:eastAsia="Times New Roman" w:hAnsi="Times New Roman" w:cs="Times New Roman"/>
          <w:b/>
          <w:noProof/>
          <w:color w:val="FFFFFF"/>
          <w:lang w:val="en-US"/>
        </w:rPr>
        <w:drawing>
          <wp:inline distT="0" distB="0" distL="0" distR="0">
            <wp:extent cx="342900" cy="511233"/>
            <wp:effectExtent l="0" t="0" r="0" b="3175"/>
            <wp:docPr id="4" name="Picture 4" descr="grb-srbij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b-srbije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76" cy="52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>РЕПУБЛИКА СРБИЈА</w:t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>ОПШТИНА БАТОЧИНА</w:t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en-U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>ОПШТИНСКА УПРАВА</w:t>
      </w:r>
    </w:p>
    <w:p w:rsidR="001405CF" w:rsidRPr="00D07543" w:rsidRDefault="001405CF" w:rsidP="001405CF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 xml:space="preserve">Комисија за израду Годишњег </w:t>
      </w:r>
    </w:p>
    <w:p w:rsidR="001405CF" w:rsidRPr="00D07543" w:rsidRDefault="001405CF" w:rsidP="001405CF">
      <w:pPr>
        <w:spacing w:after="0" w:line="240" w:lineRule="auto"/>
        <w:rPr>
          <w:rFonts w:ascii="Times New Roman" w:eastAsia="Calibri" w:hAnsi="Times New Roman" w:cs="Times New Roman"/>
          <w:b/>
          <w:lang w:val="sr-Cyrl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 xml:space="preserve">програма заштите, уређења и </w:t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>коришћења пољопривредног земљишта</w:t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 xml:space="preserve">Број: </w:t>
      </w:r>
      <w:r w:rsidRPr="00D07543">
        <w:rPr>
          <w:rFonts w:ascii="Times New Roman" w:eastAsia="Times New Roman" w:hAnsi="Times New Roman" w:cs="Times New Roman"/>
          <w:b/>
          <w:lang w:val="en-US"/>
        </w:rPr>
        <w:t>320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-</w:t>
      </w:r>
      <w:r w:rsidRPr="00D07543">
        <w:rPr>
          <w:rFonts w:ascii="Times New Roman" w:eastAsia="Times New Roman" w:hAnsi="Times New Roman" w:cs="Times New Roman"/>
          <w:b/>
          <w:lang w:val="en-US"/>
        </w:rPr>
        <w:t>14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/2</w:t>
      </w:r>
      <w:r w:rsidRPr="00D07543">
        <w:rPr>
          <w:rFonts w:ascii="Times New Roman" w:eastAsia="Times New Roman" w:hAnsi="Times New Roman" w:cs="Times New Roman"/>
          <w:b/>
          <w:lang w:val="sr-Cyrl-RS"/>
        </w:rPr>
        <w:t>6</w:t>
      </w:r>
      <w:r w:rsidRPr="00D07543">
        <w:rPr>
          <w:rFonts w:ascii="Times New Roman" w:eastAsia="Times New Roman" w:hAnsi="Times New Roman" w:cs="Times New Roman"/>
          <w:b/>
          <w:lang w:val="en-US"/>
        </w:rPr>
        <w:t>-IV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-0</w:t>
      </w:r>
      <w:r w:rsidRPr="00D07543">
        <w:rPr>
          <w:rFonts w:ascii="Times New Roman" w:eastAsia="Times New Roman" w:hAnsi="Times New Roman" w:cs="Times New Roman"/>
          <w:b/>
          <w:lang w:val="en-US"/>
        </w:rPr>
        <w:t>2</w:t>
      </w:r>
    </w:p>
    <w:p w:rsidR="001405CF" w:rsidRPr="00D07543" w:rsidRDefault="001405CF" w:rsidP="001405CF">
      <w:pPr>
        <w:spacing w:after="0" w:line="240" w:lineRule="auto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 xml:space="preserve"> Датум: </w:t>
      </w:r>
      <w:r w:rsidRPr="00D07543">
        <w:rPr>
          <w:rFonts w:ascii="Times New Roman" w:eastAsia="Times New Roman" w:hAnsi="Times New Roman" w:cs="Times New Roman"/>
          <w:b/>
          <w:lang w:val="sr-Cyrl-RS"/>
        </w:rPr>
        <w:t>18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.</w:t>
      </w:r>
      <w:r w:rsidRPr="00D07543">
        <w:rPr>
          <w:rFonts w:ascii="Times New Roman" w:eastAsia="Times New Roman" w:hAnsi="Times New Roman" w:cs="Times New Roman"/>
          <w:b/>
          <w:lang w:val="sr-Latn-CS"/>
        </w:rPr>
        <w:t>0</w:t>
      </w:r>
      <w:r w:rsidRPr="00D07543">
        <w:rPr>
          <w:rFonts w:ascii="Times New Roman" w:eastAsia="Times New Roman" w:hAnsi="Times New Roman" w:cs="Times New Roman"/>
          <w:b/>
          <w:lang w:val="en-US"/>
        </w:rPr>
        <w:t>6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.202</w:t>
      </w:r>
      <w:r w:rsidRPr="00D07543">
        <w:rPr>
          <w:rFonts w:ascii="Times New Roman" w:eastAsia="Times New Roman" w:hAnsi="Times New Roman" w:cs="Times New Roman"/>
          <w:b/>
          <w:lang w:val="sr-Cyrl-RS"/>
        </w:rPr>
        <w:t>6</w:t>
      </w:r>
      <w:r w:rsidRPr="00D07543">
        <w:rPr>
          <w:rFonts w:ascii="Times New Roman" w:eastAsia="Times New Roman" w:hAnsi="Times New Roman" w:cs="Times New Roman"/>
          <w:b/>
          <w:lang w:val="sr-Cyrl-CS"/>
        </w:rPr>
        <w:t>. године</w:t>
      </w:r>
    </w:p>
    <w:p w:rsidR="001405CF" w:rsidRDefault="001405CF" w:rsidP="001405C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val="sr-Cyrl-CS"/>
        </w:rPr>
      </w:pPr>
      <w:r w:rsidRPr="00D07543">
        <w:rPr>
          <w:rFonts w:ascii="Times New Roman" w:eastAsia="Times New Roman" w:hAnsi="Times New Roman" w:cs="Times New Roman"/>
          <w:b/>
          <w:lang w:val="sr-Cyrl-CS"/>
        </w:rPr>
        <w:t xml:space="preserve"> Б А Т О Ч И Н А</w:t>
      </w:r>
    </w:p>
    <w:p w:rsidR="00D07543" w:rsidRPr="00D07543" w:rsidRDefault="00D07543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lang w:val="sr-Cyrl-CS"/>
        </w:rPr>
      </w:pPr>
    </w:p>
    <w:p w:rsidR="001405CF" w:rsidRPr="00D07543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val="sr-Latn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>ЈАВНИ ПОЗИВ</w:t>
      </w:r>
    </w:p>
    <w:p w:rsidR="001405CF" w:rsidRPr="00D07543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val="sr-Cyrl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 xml:space="preserve">ЗА ДОКАЗИВАЊЕ ПРАВА ПРЕЧЕГ ЗАКУПА ПОЉОПРИВРЕДНОГ ЗЕМЉИШТА У ДРЖАВНОЈ СВОЈИНИ НА ТЕРИТОРИЈИ </w:t>
      </w:r>
    </w:p>
    <w:p w:rsidR="001405CF" w:rsidRPr="00D07543" w:rsidRDefault="001405CF" w:rsidP="001405CF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val="sr-Cyrl-CS"/>
        </w:rPr>
      </w:pPr>
      <w:r w:rsidRPr="00D07543">
        <w:rPr>
          <w:rFonts w:ascii="Times New Roman" w:eastAsia="Calibri" w:hAnsi="Times New Roman" w:cs="Times New Roman"/>
          <w:b/>
          <w:lang w:val="sr-Cyrl-CS"/>
        </w:rPr>
        <w:t>ОПШТИНЕ</w:t>
      </w:r>
      <w:r w:rsidRPr="00D07543">
        <w:rPr>
          <w:rFonts w:ascii="Times New Roman" w:eastAsia="Calibri" w:hAnsi="Times New Roman" w:cs="Times New Roman"/>
          <w:b/>
          <w:lang w:val="en-US"/>
        </w:rPr>
        <w:t xml:space="preserve"> </w:t>
      </w:r>
      <w:r w:rsidRPr="00D07543">
        <w:rPr>
          <w:rFonts w:ascii="Times New Roman" w:eastAsia="Calibri" w:hAnsi="Times New Roman" w:cs="Times New Roman"/>
          <w:b/>
          <w:lang w:val="sr-Cyrl-RS"/>
        </w:rPr>
        <w:t>БАТОЧИНА</w:t>
      </w:r>
      <w:r w:rsidRPr="00D07543">
        <w:rPr>
          <w:rFonts w:ascii="Times New Roman" w:eastAsia="Calibri" w:hAnsi="Times New Roman" w:cs="Times New Roman"/>
          <w:b/>
          <w:lang w:val="sr-Cyrl-CS"/>
        </w:rPr>
        <w:t xml:space="preserve"> ЗА 202</w:t>
      </w:r>
      <w:r w:rsidRPr="00D07543">
        <w:rPr>
          <w:rFonts w:ascii="Times New Roman" w:eastAsia="Calibri" w:hAnsi="Times New Roman" w:cs="Times New Roman"/>
          <w:b/>
          <w:lang w:val="sr-Cyrl-RS"/>
        </w:rPr>
        <w:t>7</w:t>
      </w:r>
      <w:r w:rsidRPr="00D07543">
        <w:rPr>
          <w:rFonts w:ascii="Times New Roman" w:eastAsia="Calibri" w:hAnsi="Times New Roman" w:cs="Times New Roman"/>
          <w:b/>
          <w:lang w:val="sr-Cyrl-CS"/>
        </w:rPr>
        <w:t>. ГОДИНУ</w:t>
      </w:r>
    </w:p>
    <w:p w:rsidR="001405CF" w:rsidRPr="00D07543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lang w:val="sr-Cyrl-CS"/>
        </w:rPr>
      </w:pP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У складу са Законом о пољопривредном земљишту (“Службени гласник РС”, број 62/06,65/08-др закон, 41/09, 112/2015, 80/17 и 95/18-др закон)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 Правилником о условима и поступку давања у закуп и на коришћење пољопривредног земљишта у државној својини (“Службени гласник РС”, број 16/2017, 111/2017, 18/2019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45/2019, 3/2020, 25/2020, 133/20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63/21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63/23)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</w:t>
      </w:r>
      <w:r w:rsidRPr="001405CF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 xml:space="preserve">Комисија за израду Годишњег програма заштите, уређења и коришћења пољопривредног земљишта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lastRenderedPageBreak/>
        <w:t xml:space="preserve">општине Баточина, </w:t>
      </w:r>
      <w:r w:rsidRPr="001405CF">
        <w:rPr>
          <w:rFonts w:ascii="Times New Roman" w:eastAsia="Calibri" w:hAnsi="Times New Roman" w:cs="Times New Roman"/>
          <w:sz w:val="24"/>
          <w:szCs w:val="24"/>
        </w:rPr>
        <w:t xml:space="preserve">расписује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јавни позив</w:t>
      </w:r>
      <w:r w:rsidRPr="001405CF">
        <w:rPr>
          <w:rFonts w:ascii="Times New Roman" w:eastAsia="Calibri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свим физичким и правним лицима, којим обавештава:</w:t>
      </w:r>
    </w:p>
    <w:p w:rsidR="001405CF" w:rsidRPr="001405CF" w:rsidRDefault="001405CF" w:rsidP="00292046">
      <w:pPr>
        <w:numPr>
          <w:ilvl w:val="0"/>
          <w:numId w:val="28"/>
        </w:numPr>
        <w:spacing w:after="0" w:line="240" w:lineRule="auto"/>
        <w:ind w:left="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власнике система за наводњавање, одводњавање, рибњака, пољопривредног објекта, стакленика, пластеника и вишегодишњих засада (воћњака и винограда који су у роду) на пољопривредном земљишту у државној својини и који су уписани у Регистар пољопривредних газдинстава и налазе се у активном статусу најмање три године (у даљем тексту: пољопривредна инфраструктура) и</w:t>
      </w:r>
    </w:p>
    <w:p w:rsidR="001405CF" w:rsidRPr="001405CF" w:rsidRDefault="001405CF" w:rsidP="00292046">
      <w:pPr>
        <w:numPr>
          <w:ilvl w:val="0"/>
          <w:numId w:val="28"/>
        </w:numPr>
        <w:spacing w:after="0" w:line="240" w:lineRule="auto"/>
        <w:ind w:left="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власнике домаћих животиња, који су и власници, односно закупци објеката за гајење тих животиња на територији јединице локалне самоуправе на којој се право пречег закупа остварује, који су уписани у Регистар пољопривредних газдинстава и налазе се у активном статусу најмање једну годину (у даљем тексту: сточарство),</w:t>
      </w:r>
    </w:p>
    <w:p w:rsidR="001405CF" w:rsidRPr="001405CF" w:rsidRDefault="001405CF" w:rsidP="00292046">
      <w:pPr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1405CF" w:rsidRDefault="001405CF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доставе потребну документацију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ради доказивања права пречег закупа на пољопривредном земљишту у државној својини на територији</w:t>
      </w:r>
      <w:r w:rsidRPr="001405CF">
        <w:rPr>
          <w:rFonts w:ascii="Times New Roman" w:eastAsia="Calibri" w:hAnsi="Times New Roman" w:cs="Times New Roman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општине Баточина за 202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7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годину,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 дана 31. октобра 20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6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године.</w:t>
      </w:r>
    </w:p>
    <w:p w:rsidR="00292046" w:rsidRPr="001405CF" w:rsidRDefault="00292046" w:rsidP="001405C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ДОКУМЕНТАЦИЈА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Latn-CS"/>
        </w:rPr>
        <w:t xml:space="preserve">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О ДОКАЗИВАЊУ ПРАВА ПРЕЧЕГ ЗАКУПА</w:t>
      </w:r>
    </w:p>
    <w:p w:rsidR="001405CF" w:rsidRPr="001405CF" w:rsidRDefault="001405CF" w:rsidP="001405CF">
      <w:pPr>
        <w:tabs>
          <w:tab w:val="left" w:pos="-486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CS"/>
        </w:rPr>
      </w:pP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I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Потребна документација</w:t>
      </w:r>
      <w:r w:rsidRPr="001405CF">
        <w:rPr>
          <w:rFonts w:ascii="Times New Roman" w:eastAsia="Calibri" w:hAnsi="Times New Roman" w:cs="Times New Roman"/>
          <w:sz w:val="24"/>
          <w:szCs w:val="24"/>
          <w:lang w:val="sr-Latn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за остваривање права пречег закупа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по основу власништва над пољопривредном инфраструктуром </w:t>
      </w:r>
      <w:r w:rsidRPr="001405CF">
        <w:rPr>
          <w:rFonts w:ascii="Times New Roman" w:eastAsia="Calibri" w:hAnsi="Times New Roman" w:cs="Times New Roman"/>
          <w:sz w:val="24"/>
          <w:szCs w:val="24"/>
          <w:lang w:val="sr-Latn-CS"/>
        </w:rPr>
        <w:t>je :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  <w:lang w:val="sr-Latn-CS"/>
        </w:rPr>
      </w:pPr>
    </w:p>
    <w:p w:rsidR="001405CF" w:rsidRPr="001405CF" w:rsidRDefault="001405CF" w:rsidP="00292046">
      <w:pPr>
        <w:numPr>
          <w:ilvl w:val="0"/>
          <w:numId w:val="26"/>
        </w:numPr>
        <w:spacing w:after="0" w:line="240" w:lineRule="auto"/>
        <w:ind w:left="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Захтев за признавање права пречег закупа по основу власништва над пољопривредном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инфраструктуром потписан од стране физичког лица, односно одговорног лица у правном лицу; </w:t>
      </w:r>
    </w:p>
    <w:p w:rsidR="001405CF" w:rsidRPr="001405CF" w:rsidRDefault="001405CF" w:rsidP="00292046">
      <w:pPr>
        <w:numPr>
          <w:ilvl w:val="0"/>
          <w:numId w:val="26"/>
        </w:numPr>
        <w:spacing w:after="0" w:line="240" w:lineRule="auto"/>
        <w:ind w:left="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Доказ о власништву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над пољопривредном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инфраструктуром:</w:t>
      </w:r>
    </w:p>
    <w:p w:rsidR="001405CF" w:rsidRPr="001405CF" w:rsidRDefault="001405CF" w:rsidP="00292046">
      <w:pPr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а) Извод из јавне евиденције о непокретности за пољопривредну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инфраструктуру која је укњижена у јавној евиденцији о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непокретност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и и/или</w:t>
      </w:r>
    </w:p>
    <w:p w:rsidR="001405CF" w:rsidRPr="001405CF" w:rsidRDefault="001405CF" w:rsidP="00292046">
      <w:pPr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б) Пописна листа и књиговодствена документација потписана и оверена у складу</w:t>
      </w:r>
      <w:r w:rsidRPr="001405C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са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Законом о рачуноводству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за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правно лице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,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за пољопривредну нфраструктуру која није укњижена у јавној евиденцији о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непокретности, односно грађевинска, односно употребна дозвола и/или</w:t>
      </w:r>
    </w:p>
    <w:p w:rsidR="001405CF" w:rsidRPr="001405CF" w:rsidRDefault="001405CF" w:rsidP="00292046">
      <w:pPr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в)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Сагласност/одобрење Министарства надлежног за послове пољопривреде на инвестициона улагања за пољопривредну инфраструктуру која је подигнута након јула 2006. године на катастарским парцелама, односно деловима катастарских парцела којима је у моменту подизања управљало Министарство, односно купопродајни уговор физичког лица (подносиоца захтева) са правним лицем које је подигло пољопривредну инфраструктуру у складу са тада важећим прописима и </w:t>
      </w:r>
    </w:p>
    <w:p w:rsidR="001405CF" w:rsidRPr="001405CF" w:rsidRDefault="001405CF" w:rsidP="00292046">
      <w:pPr>
        <w:numPr>
          <w:ilvl w:val="0"/>
          <w:numId w:val="26"/>
        </w:numPr>
        <w:spacing w:after="0" w:line="240" w:lineRule="auto"/>
        <w:ind w:left="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Записник Републичке пољопривредне инспекције.</w:t>
      </w:r>
    </w:p>
    <w:p w:rsidR="001405CF" w:rsidRPr="001405CF" w:rsidRDefault="001405CF" w:rsidP="001405CF">
      <w:pPr>
        <w:tabs>
          <w:tab w:val="left" w:pos="1134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sr-Latn-CS"/>
        </w:rPr>
      </w:pPr>
    </w:p>
    <w:p w:rsidR="001405CF" w:rsidRPr="001405CF" w:rsidRDefault="001405CF" w:rsidP="001405CF">
      <w:pPr>
        <w:tabs>
          <w:tab w:val="left" w:pos="1134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Latn-CS"/>
        </w:rPr>
        <w:t>I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I </w:t>
      </w:r>
      <w:r w:rsidRPr="001405CF">
        <w:rPr>
          <w:rFonts w:ascii="Times New Roman" w:eastAsia="Calibri" w:hAnsi="Times New Roman" w:cs="Times New Roman"/>
          <w:sz w:val="24"/>
          <w:szCs w:val="24"/>
          <w:lang w:val="sr-Latn-C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Пот</w:t>
      </w:r>
      <w:r w:rsidRPr="001405CF">
        <w:rPr>
          <w:rFonts w:ascii="Times New Roman" w:eastAsia="Calibri" w:hAnsi="Times New Roman" w:cs="Times New Roman"/>
          <w:sz w:val="24"/>
          <w:szCs w:val="24"/>
          <w:lang w:val="sr-Latn-CS"/>
        </w:rPr>
        <w:t>ре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бна документација за остваривање права пречег закупа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 xml:space="preserve">по основу сточарства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je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:</w:t>
      </w:r>
    </w:p>
    <w:p w:rsidR="001405CF" w:rsidRPr="001405CF" w:rsidRDefault="001405CF" w:rsidP="00292046">
      <w:pPr>
        <w:tabs>
          <w:tab w:val="left" w:pos="1134"/>
        </w:tabs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Latn-CS"/>
        </w:rPr>
      </w:pPr>
    </w:p>
    <w:p w:rsidR="001405CF" w:rsidRPr="001405CF" w:rsidRDefault="001405CF" w:rsidP="000A1829">
      <w:pPr>
        <w:numPr>
          <w:ilvl w:val="0"/>
          <w:numId w:val="27"/>
        </w:numPr>
        <w:tabs>
          <w:tab w:val="clear" w:pos="72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Захтев за признавање права пречег закупа по основу сточарства потписан од стране физичког лица, односно одговорног лица у правном лицу; </w:t>
      </w:r>
    </w:p>
    <w:p w:rsidR="001405CF" w:rsidRPr="001405CF" w:rsidRDefault="001405CF" w:rsidP="000A1829">
      <w:pPr>
        <w:numPr>
          <w:ilvl w:val="0"/>
          <w:numId w:val="27"/>
        </w:numPr>
        <w:tabs>
          <w:tab w:val="clear" w:pos="720"/>
        </w:tabs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Д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оказ да је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физичко или правно лице власник домаћих животиња и власник, односно закупац објекта за гајење тих животиња са утврђеним бројем условних грла:</w:t>
      </w:r>
    </w:p>
    <w:p w:rsidR="001405CF" w:rsidRPr="001405CF" w:rsidRDefault="001405CF" w:rsidP="00292046">
      <w:pPr>
        <w:numPr>
          <w:ilvl w:val="0"/>
          <w:numId w:val="29"/>
        </w:numPr>
        <w:tabs>
          <w:tab w:val="left" w:pos="720"/>
        </w:tabs>
        <w:spacing w:after="0" w:line="240" w:lineRule="auto"/>
        <w:ind w:left="630" w:firstLine="90"/>
        <w:jc w:val="both"/>
        <w:rPr>
          <w:rFonts w:ascii="Times New Roman" w:eastAsia="Calibri" w:hAnsi="Times New Roman" w:cs="Times New Roman"/>
          <w:i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Потврду о броју условних грла коју издаје Институт за сточарство Београд -</w:t>
      </w:r>
      <w:r w:rsidRPr="001405CF">
        <w:rPr>
          <w:rFonts w:ascii="Times New Roman" w:eastAsia="Calibri" w:hAnsi="Times New Roman" w:cs="Times New Roman"/>
          <w:sz w:val="24"/>
          <w:szCs w:val="24"/>
          <w:u w:val="single"/>
          <w:lang w:val="sr-Cyrl-RS"/>
        </w:rPr>
        <w:t xml:space="preserve"> Земун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( изузев за коње коју издаје Пољопривредни факултет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Београд - Земун), односно за територију АП Војводине Пољопривредни факултет Нови Сад - Департман за сточарство –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за животиње у систему уматичења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:rsidR="001405CF" w:rsidRPr="001405CF" w:rsidRDefault="001405CF" w:rsidP="00292046">
      <w:pPr>
        <w:tabs>
          <w:tab w:val="left" w:pos="720"/>
          <w:tab w:val="left" w:pos="1440"/>
        </w:tabs>
        <w:spacing w:after="0" w:line="240" w:lineRule="auto"/>
        <w:ind w:left="630" w:firstLine="9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б) Записник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Републичког ветеринарског инспектора -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за животиње које нису у систему уматичења</w:t>
      </w:r>
      <w:r w:rsidRPr="001405CF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.</w:t>
      </w:r>
    </w:p>
    <w:p w:rsidR="001405CF" w:rsidRPr="001405CF" w:rsidRDefault="001405CF" w:rsidP="000A1829">
      <w:pPr>
        <w:numPr>
          <w:ilvl w:val="0"/>
          <w:numId w:val="27"/>
        </w:numPr>
        <w:tabs>
          <w:tab w:val="clear" w:pos="720"/>
          <w:tab w:val="left" w:pos="540"/>
        </w:tabs>
        <w:spacing w:after="0" w:line="240" w:lineRule="auto"/>
        <w:ind w:left="180" w:firstLine="180"/>
        <w:jc w:val="both"/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lastRenderedPageBreak/>
        <w:t>Уговоре о закупу пољопривредног земљишта закључене са другим лицима за земљиште које се налази на територији јединице локалне самоуправе на којој се подноси захтев, а који су оверени од стране надлежног органа;</w:t>
      </w:r>
    </w:p>
    <w:p w:rsidR="001405CF" w:rsidRPr="001405CF" w:rsidRDefault="001405CF" w:rsidP="000A1829">
      <w:pPr>
        <w:numPr>
          <w:ilvl w:val="0"/>
          <w:numId w:val="27"/>
        </w:numPr>
        <w:tabs>
          <w:tab w:val="clear" w:pos="720"/>
          <w:tab w:val="left" w:pos="540"/>
        </w:tabs>
        <w:spacing w:after="0" w:line="240" w:lineRule="auto"/>
        <w:ind w:left="18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Изјава подносиоца захтева којом даје сагласност да се изврши провера података код надлежних органа који су неопходни за реализацију јавног позива;</w:t>
      </w:r>
    </w:p>
    <w:p w:rsidR="001405CF" w:rsidRPr="001405CF" w:rsidRDefault="001405CF" w:rsidP="000A1829">
      <w:pPr>
        <w:numPr>
          <w:ilvl w:val="0"/>
          <w:numId w:val="27"/>
        </w:numPr>
        <w:tabs>
          <w:tab w:val="clear" w:pos="720"/>
          <w:tab w:val="left" w:pos="540"/>
        </w:tabs>
        <w:spacing w:after="0" w:line="240" w:lineRule="auto"/>
        <w:ind w:left="18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Изјава подносиоца захтева о тачности података, потписан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a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од стране физичког лица, односно одговорног лица у правном лицу, дату под пуном кривичном, прекршајном и материјалном одговорношћу којом потврђује да је доставио све доказе који се односе на закуп пољопривредног земљишта на територији локалне самоуправе на којој је поднео захтев, као и списак повезаних лица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(назив правног лица са матичним бројем/име и презиме физичког лица, </w:t>
      </w:r>
      <w:r w:rsidRPr="001405CF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сродство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и ЈМБГ).</w:t>
      </w:r>
    </w:p>
    <w:p w:rsidR="001405CF" w:rsidRPr="001405CF" w:rsidRDefault="001405CF" w:rsidP="000A1829">
      <w:pPr>
        <w:tabs>
          <w:tab w:val="left" w:pos="540"/>
        </w:tabs>
        <w:spacing w:after="0" w:line="240" w:lineRule="auto"/>
        <w:ind w:left="18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 xml:space="preserve">Код физичких лица и предузетника повезаним лицима сматра се: </w:t>
      </w:r>
      <w:r w:rsidRPr="001405CF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супружник, ванбрачни партнер</w:t>
      </w:r>
      <w:r w:rsidRPr="001405CF">
        <w:rPr>
          <w:rFonts w:ascii="Times New Roman" w:eastAsia="Calibri" w:hAnsi="Times New Roman" w:cs="Times New Roman"/>
          <w:sz w:val="24"/>
          <w:szCs w:val="24"/>
          <w:u w:val="single"/>
          <w:lang w:val="sr-Cyrl-RS"/>
        </w:rPr>
        <w:t>,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крвни сродници у правој линији (</w:t>
      </w:r>
      <w:r w:rsidRPr="001405CF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деда, баба, унуци, мајка, отац, деца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), сродници по тазбини до другог степена сродства (</w:t>
      </w:r>
      <w:r w:rsidRPr="001405CF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снаха, зет, свекар, свекрва, таст, ташта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), </w:t>
      </w:r>
      <w:r w:rsidRPr="001405CF">
        <w:rPr>
          <w:rFonts w:ascii="Times New Roman" w:eastAsia="Calibri" w:hAnsi="Times New Roman" w:cs="Times New Roman"/>
          <w:b/>
          <w:sz w:val="24"/>
          <w:szCs w:val="24"/>
          <w:u w:val="single"/>
          <w:lang w:val="sr-Cyrl-RS"/>
        </w:rPr>
        <w:t>усвојилац и усвојеник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, уколико имају пребивалиште на истој адреси,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код правних лица повезаним лицима сматра се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: правно, односно физичко лице, односно предузетник које у том правном лицу има најмање 25% учешћа у капиталу, 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код задруге повезаним лицима сматра се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: физичко лице - члан задруге.</w:t>
      </w:r>
    </w:p>
    <w:p w:rsidR="001405CF" w:rsidRPr="001405CF" w:rsidRDefault="001405CF" w:rsidP="00292046">
      <w:pPr>
        <w:spacing w:after="0" w:line="240" w:lineRule="auto"/>
        <w:ind w:left="90"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</w:p>
    <w:p w:rsidR="001405CF" w:rsidRPr="001405CF" w:rsidRDefault="001405CF" w:rsidP="00292046">
      <w:pPr>
        <w:spacing w:after="0" w:line="240" w:lineRule="auto"/>
        <w:ind w:firstLine="18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Сва документација која се доставља у складу са овим јавним позивом мора да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  <w:t>гласи на исто физичко или правно лице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, које може бити носилац или члан Регистрованог пољопривредног газдинстава и мора бити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 w:eastAsia="x-none"/>
        </w:rPr>
        <w:t>оверена и потписана од стране надлежног органа који издаје исправу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.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</w:p>
    <w:p w:rsidR="001405CF" w:rsidRPr="001405CF" w:rsidRDefault="001405CF" w:rsidP="001405CF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Лица која су заинтересована за остваривање права пречег закупа по основу пољопривредне инфраструктуре дужна су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да благовремено, 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најкасније до 1. септембра 202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6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поднесу Захтев за излазак Републичке пољопривредне инспекције. </w:t>
      </w:r>
    </w:p>
    <w:p w:rsidR="001405CF" w:rsidRPr="001405CF" w:rsidRDefault="001405CF" w:rsidP="001405CF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Записник Републичке пољопривредне инспекције је саставни део документације која се доставља до 31. октобра 202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6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. године и обавезно садржи тачно наведене све катастарске парцеле, или делове парцела, на којима је утврђена функционалност система за наводњавање, одводњавање, рибњака, пољопривредног објекта, стакленика, пластеника, као и рода воћњака и винограда.</w:t>
      </w:r>
    </w:p>
    <w:p w:rsidR="001405CF" w:rsidRPr="001405CF" w:rsidRDefault="001405CF" w:rsidP="001405CF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Лица која су заинтересована за остваривање права пречег закупа по основу сточарства дужна су да благовремено, а 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најкасније до 1. септембра 2026. године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поднесу Захтев за излазак Републичке ветеринарске инспекције. </w:t>
      </w:r>
    </w:p>
    <w:p w:rsidR="001405CF" w:rsidRPr="001405CF" w:rsidRDefault="001405CF" w:rsidP="001405CF">
      <w:pPr>
        <w:spacing w:after="0" w:line="240" w:lineRule="auto"/>
        <w:ind w:left="90" w:firstLine="63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Уколико је физичко или правно лице власник више врста животиња, за сваку врсту животиња доставља посебну потврду, односно записник из дела II тачке 2. овог јавног позива.</w:t>
      </w:r>
      <w:r w:rsidRPr="001405CF">
        <w:rPr>
          <w:rFonts w:ascii="Calibri" w:eastAsia="Calibri" w:hAnsi="Calibri" w:cs="Times New Roman"/>
          <w:lang w:val="en-U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Републички ветеринарски инспектор записником утврђује број условних грла за сва грла подносиоца захтева која обрачунава на основу затеченог стања, односно исправе лица о продаји, предаји на клање и извозу животиња и то: за сва приплодна грла, тов јунади и за експлоатацију кокоши носиља јаја за конзум (производња јаја) – претходних годину дана у односу на дан сачињавања записника, за тов свиња - претходних 6 месеци у односу на дан сачињавања записника, за тов јагњади и јаради – претходнх 4 месеца у односу на дан сачињавања записника, за тов бројлерских пилића – претходних 45 дана у односу на дан сачињавања записника, а највише до капацитета објекта за држање тих животиња. 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Код лица која испуњавају услове за остваривање права пречег закупа по основу сточарства, у складу са овим јавним позивом, опредељивање површине пољопривредног земљишта у државној својини у Годишњем програму заштите, уређења и коришћења пољопривредног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lastRenderedPageBreak/>
        <w:t xml:space="preserve">земљишта врши на начин да се површина која им је утврђена по броју условних грла, умањује за површину пољопривредног земљишта, у складу са чланом 64а став 17. Закона о пољопривредном земљишту. Сва ограничења из члана 64а става 17. Закона о пољопривредном земљишту (уговор са другим лицима, власништво пољопривредног земљишта, власништво пољопривредног земљишта повезаних лица, закуп пољопривредног земљишта у државној својини) </w:t>
      </w:r>
      <w:r w:rsidRPr="001405CF">
        <w:rPr>
          <w:rFonts w:ascii="Times New Roman" w:eastAsia="Calibri" w:hAnsi="Times New Roman" w:cs="Times New Roman"/>
          <w:sz w:val="24"/>
          <w:szCs w:val="24"/>
          <w:u w:val="single"/>
          <w:lang w:val="sr-Cyrl-CS" w:eastAsia="x-none"/>
        </w:rPr>
        <w:t>односе се на територију јединице локалне самоуправе где се налази објекат, односно животиње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.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Уколико за катастарске парцеле које су опредељене лицима по основу права пречег закупа дође до промена површине по било ком законском основу, даљи поступак давања пољопривредног земљишта у закуп по праву пречег закупа ће се спровести само за тако утврђену површину земљишта.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За период закупа који је дужи од једне године, поред уплате закупнине за прву годину закупа, ради закључивања уговора о закупу потребно је доставити средство обезбеђења плаћања, које може да буде: гаранција пословне банке у висини годишње закупнине пољопривредног земљишта или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уговор о јемству између Министарства као повериоца и правног лица као јемца или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 xml:space="preserve">доказ о уплати депозита у висини једне годишње закупнине као средство обезбеђења плаћања закупнине који ће се у случају редовног плаћања рачунати као плаћена закупнина за последњу годину закупа. 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 w:eastAsia="x-none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Образац захтева може се преузети сваког радног дана од 07:30 до 15:30 часова, у Општинској управи општине Баточина, улица Краља Петра I број </w:t>
      </w:r>
      <w:r w:rsidRPr="001405CF">
        <w:rPr>
          <w:rFonts w:ascii="Times New Roman" w:eastAsia="Calibri" w:hAnsi="Times New Roman" w:cs="Times New Roman"/>
          <w:sz w:val="24"/>
          <w:szCs w:val="24"/>
          <w:lang w:val="en-US" w:eastAsia="x-none"/>
        </w:rPr>
        <w:t>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>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>,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 w:eastAsia="x-none"/>
        </w:rPr>
        <w:t xml:space="preserve"> 1.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 спрат, канцеларија бр. 39 или са сајта </w:t>
      </w:r>
      <w:hyperlink r:id="rId15" w:history="1">
        <w:r w:rsidRPr="001405C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 w:eastAsia="x-none"/>
          </w:rPr>
          <w:t>www</w:t>
        </w:r>
        <w:r w:rsidRPr="001405C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x-none" w:eastAsia="x-none"/>
          </w:rPr>
          <w:t>.sobatocina.org.rs</w:t>
        </w:r>
      </w:hyperlink>
      <w:r w:rsidRPr="001405CF">
        <w:rPr>
          <w:rFonts w:ascii="Times New Roman" w:eastAsia="Calibri" w:hAnsi="Times New Roman" w:cs="Times New Roman"/>
          <w:sz w:val="24"/>
          <w:szCs w:val="24"/>
          <w:lang w:val="sr-Cyrl-CS" w:eastAsia="x-none"/>
        </w:rPr>
        <w:t xml:space="preserve">. 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Рок за достављање захтева и потребне документације из овог јавног позива је 31. октобар 20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>2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6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CS"/>
        </w:rPr>
        <w:t>. године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Захтев 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приспео по истеку датума одређеног у овом јавном позиву сматраће се неблаговременим и Комисија ће га вратити подносиоцу неотворен.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Захтев са потребном документацијом се подноси непосредно на писарници или поштом, у затвореној коверти са назнаком на предњој страни: „Захтев за остваривање права пречег закупа по основу власништва пољопривредне инфраструктуре за 202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7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>. годину“ или „Захтев за остваривање права пречег закупа по основу сточарства за 202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7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. годину“, за </w:t>
      </w:r>
      <w:r w:rsidRPr="001405CF">
        <w:rPr>
          <w:rFonts w:ascii="Times New Roman" w:eastAsia="Calibri" w:hAnsi="Times New Roman" w:cs="Times New Roman"/>
          <w:i/>
          <w:sz w:val="24"/>
          <w:szCs w:val="24"/>
          <w:lang w:val="sr-Cyrl-CS"/>
        </w:rPr>
        <w:t>Комисију за израду Годишњег програма заштите, уређења и коришћења пољопривредног земљишта за територији општине Баточина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, на адресу: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Општинскa управa општине Баточина, Канцеларија за пољопривреду, ул. Краља Петра I бр. 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 На полеђини коверте наводи се назив/име и презиме и адреса подносиоца захтева.</w:t>
      </w:r>
    </w:p>
    <w:p w:rsidR="001405CF" w:rsidRPr="001405CF" w:rsidRDefault="001405CF" w:rsidP="001405C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val="sr-Cyrl-CS"/>
        </w:rPr>
      </w:pPr>
      <w:r w:rsidRPr="001405CF">
        <w:rPr>
          <w:rFonts w:ascii="Times New Roman" w:eastAsia="Calibri" w:hAnsi="Times New Roman" w:cs="Times New Roman"/>
          <w:sz w:val="24"/>
          <w:szCs w:val="24"/>
          <w:lang w:val="sr-Cyrl-CS"/>
        </w:rPr>
        <w:t xml:space="preserve">Контакт особа за све информације у вези са овим јавним позивом је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Дарко Игњатовић, телефон: 034/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610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-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7998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email: </w:t>
      </w:r>
      <w:hyperlink r:id="rId16" w:history="1">
        <w:r w:rsidRPr="001405CF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darko.ignjatovic@sobatocina.org.rs</w:t>
        </w:r>
      </w:hyperlink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или лично у Канцеларији за пољопривреду Општинске управе општине Баточина, улица Краља Петра I бр.3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>2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, 1. спрат, канцеларија бр.</w:t>
      </w:r>
      <w:r w:rsidRPr="001405CF">
        <w:rPr>
          <w:rFonts w:ascii="Times New Roman" w:eastAsia="Calibri" w:hAnsi="Times New Roman" w:cs="Times New Roman"/>
          <w:sz w:val="24"/>
          <w:szCs w:val="24"/>
          <w:lang w:val="sr-Cyrl-RS"/>
        </w:rPr>
        <w:t xml:space="preserve">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39.</w:t>
      </w:r>
    </w:p>
    <w:p w:rsid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bCs/>
          <w:sz w:val="24"/>
          <w:szCs w:val="24"/>
          <w:lang w:val="sr-Cyrl-CS"/>
        </w:rPr>
        <w:t xml:space="preserve">Овај јавни позив објавити у Службеном гласнику општине Баточина, огласној табли Општинске управе општине Баточина и </w:t>
      </w:r>
      <w:r w:rsidRPr="001405CF">
        <w:rPr>
          <w:rFonts w:ascii="Times New Roman" w:eastAsia="Calibri" w:hAnsi="Times New Roman" w:cs="Times New Roman"/>
          <w:sz w:val="24"/>
          <w:szCs w:val="24"/>
          <w:lang w:val="en-US"/>
        </w:rPr>
        <w:t>интернет страници општине Баточина.</w:t>
      </w:r>
    </w:p>
    <w:p w:rsidR="001405CF" w:rsidRPr="001405CF" w:rsidRDefault="001405CF" w:rsidP="001405CF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  <w:lang w:val="sr-Cyrl-RS"/>
        </w:rPr>
      </w:pPr>
    </w:p>
    <w:p w:rsidR="001405CF" w:rsidRPr="001405CF" w:rsidRDefault="000A1829" w:rsidP="000A182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ПРЕДСЕДНИК КОМИСИЈЕ</w:t>
      </w:r>
    </w:p>
    <w:p w:rsidR="001405CF" w:rsidRDefault="001405CF" w:rsidP="000A182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Дарко Игњатовић</w:t>
      </w:r>
      <w:r w:rsidRPr="001405CF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С.Р.</w:t>
      </w:r>
    </w:p>
    <w:p w:rsidR="000200EC" w:rsidRDefault="001405CF" w:rsidP="006E605A">
      <w:pPr>
        <w:tabs>
          <w:tab w:val="left" w:pos="3732"/>
          <w:tab w:val="center" w:pos="4873"/>
          <w:tab w:val="left" w:pos="593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____________________________</w:t>
      </w:r>
      <w:r w:rsidR="000A1829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_______</w:t>
      </w:r>
      <w:r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__</w:t>
      </w:r>
    </w:p>
    <w:p w:rsidR="00AA4656" w:rsidRDefault="00AA4656" w:rsidP="006E605A">
      <w:pPr>
        <w:tabs>
          <w:tab w:val="left" w:pos="3732"/>
          <w:tab w:val="center" w:pos="4873"/>
          <w:tab w:val="left" w:pos="593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0A1829" w:rsidRDefault="000A1829" w:rsidP="000A1829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0A1829" w:rsidRDefault="000A1829" w:rsidP="000A1829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0A1829" w:rsidRDefault="000A1829" w:rsidP="000A1829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0A1829" w:rsidRDefault="000A1829" w:rsidP="000A1829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1405CF" w:rsidRDefault="001405CF" w:rsidP="000A1829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КОМИСИЈА ЗА УТВРЂИВАЊЕ ЦЕНА ЗА ДАВАЊЕ У ЗАКУП ПОЉОПРИВРЕДНОГ ЗЕМЉИШТА У ДРЖАВНОЈ СВОЈИНИ</w:t>
      </w:r>
    </w:p>
    <w:p w:rsidR="00D07543" w:rsidRDefault="00D07543" w:rsidP="000200EC">
      <w:pPr>
        <w:tabs>
          <w:tab w:val="left" w:pos="720"/>
          <w:tab w:val="left" w:pos="851"/>
        </w:tabs>
        <w:spacing w:after="0" w:line="240" w:lineRule="auto"/>
        <w:ind w:right="45"/>
        <w:jc w:val="both"/>
        <w:rPr>
          <w:rFonts w:ascii="Times New Roman" w:eastAsia="Times New Roman" w:hAnsi="Times New Roman" w:cs="Times New Roman"/>
          <w:bCs/>
          <w:sz w:val="24"/>
          <w:szCs w:val="24"/>
          <w:lang w:val="sr-Cyrl-CS"/>
        </w:rPr>
        <w:sectPr w:rsidR="00D07543" w:rsidSect="00D07543">
          <w:type w:val="continuous"/>
          <w:pgSz w:w="11907" w:h="16839" w:code="9"/>
          <w:pgMar w:top="1440" w:right="1077" w:bottom="990" w:left="1077" w:header="709" w:footer="709" w:gutter="0"/>
          <w:cols w:num="2" w:space="708"/>
          <w:docGrid w:linePitch="360"/>
        </w:sectPr>
      </w:pPr>
    </w:p>
    <w:p w:rsidR="00AE2754" w:rsidRPr="00AE2754" w:rsidRDefault="001405CF" w:rsidP="000200EC">
      <w:pPr>
        <w:tabs>
          <w:tab w:val="left" w:pos="720"/>
          <w:tab w:val="left" w:pos="851"/>
        </w:tabs>
        <w:spacing w:after="0" w:line="240" w:lineRule="auto"/>
        <w:ind w:right="45"/>
        <w:jc w:val="both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sr-Cyrl-CS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487.5pt;height:690pt">
            <v:imagedata r:id="rId17" o:title="Zakljucak cene 1 krug_page-0001"/>
          </v:shape>
        </w:pict>
      </w:r>
      <w:r>
        <w:rPr>
          <w:rFonts w:ascii="Times New Roman" w:eastAsia="Times New Roman" w:hAnsi="Times New Roman" w:cs="Times New Roman"/>
          <w:bCs/>
          <w:sz w:val="24"/>
          <w:szCs w:val="24"/>
          <w:lang w:val="sr-Cyrl-CS"/>
        </w:rPr>
        <w:lastRenderedPageBreak/>
        <w:pict>
          <v:shape id="_x0000_i1034" type="#_x0000_t75" style="width:487.5pt;height:690pt">
            <v:imagedata r:id="rId18" o:title="Zakljucak cene 1 krug_page-0002"/>
          </v:shape>
        </w:pict>
      </w:r>
    </w:p>
    <w:p w:rsidR="009147BC" w:rsidRDefault="009147BC" w:rsidP="000A18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C47C77" w:rsidRPr="00C0276E" w:rsidRDefault="008B0963" w:rsidP="00C47C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C0276E">
        <w:rPr>
          <w:rFonts w:ascii="Times New Roman" w:hAnsi="Times New Roman" w:cs="Times New Roman"/>
          <w:b/>
          <w:sz w:val="24"/>
          <w:szCs w:val="24"/>
          <w:lang w:val="sr-Cyrl-RS"/>
        </w:rPr>
        <w:t>САДРЖАЈ:</w:t>
      </w:r>
    </w:p>
    <w:p w:rsidR="00C47C77" w:rsidRPr="007662CB" w:rsidRDefault="00C47C77" w:rsidP="00C47C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C47C77" w:rsidRPr="007662CB" w:rsidRDefault="001405CF" w:rsidP="00C47C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ПРЕДСЕДНИК ОПШТИНЕ</w:t>
      </w:r>
    </w:p>
    <w:p w:rsidR="00AE2754" w:rsidRDefault="00AE2754" w:rsidP="008B096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  <w:sectPr w:rsidR="00AE2754" w:rsidSect="00AE2754">
          <w:type w:val="continuous"/>
          <w:pgSz w:w="11907" w:h="16839" w:code="9"/>
          <w:pgMar w:top="1440" w:right="1077" w:bottom="990" w:left="1077" w:header="709" w:footer="709" w:gutter="0"/>
          <w:cols w:space="708"/>
          <w:docGrid w:linePitch="360"/>
        </w:sectPr>
      </w:pPr>
    </w:p>
    <w:p w:rsidR="004F6223" w:rsidRPr="007662CB" w:rsidRDefault="004F6223" w:rsidP="008B0963">
      <w:pPr>
        <w:tabs>
          <w:tab w:val="left" w:pos="3732"/>
          <w:tab w:val="center" w:pos="4873"/>
          <w:tab w:val="left" w:pos="5935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:rsidR="00F31E48" w:rsidRPr="00585525" w:rsidRDefault="00585525" w:rsidP="00585525">
      <w:pPr>
        <w:pStyle w:val="ListParagraph"/>
        <w:numPr>
          <w:ilvl w:val="0"/>
          <w:numId w:val="15"/>
        </w:numPr>
        <w:tabs>
          <w:tab w:val="left" w:pos="180"/>
          <w:tab w:val="left" w:pos="270"/>
          <w:tab w:val="left" w:pos="540"/>
        </w:tabs>
        <w:ind w:left="360"/>
        <w:rPr>
          <w:sz w:val="24"/>
          <w:szCs w:val="24"/>
        </w:rPr>
      </w:pPr>
      <w:r>
        <w:rPr>
          <w:sz w:val="24"/>
          <w:szCs w:val="24"/>
          <w:lang w:val="sr-Cyrl-RS"/>
        </w:rPr>
        <w:t xml:space="preserve"> Решење </w:t>
      </w:r>
      <w:r w:rsidRPr="00585525">
        <w:rPr>
          <w:sz w:val="24"/>
          <w:szCs w:val="24"/>
        </w:rPr>
        <w:t xml:space="preserve">о </w:t>
      </w:r>
      <w:r w:rsidR="001405CF">
        <w:rPr>
          <w:sz w:val="24"/>
          <w:szCs w:val="24"/>
          <w:lang w:val="sr-Cyrl-RS"/>
        </w:rPr>
        <w:t>образовању Комисије за оцену годишњих и посебних програма којима се задовољавају потребе и интереси грађана у области спорта.............................</w:t>
      </w:r>
      <w:r>
        <w:rPr>
          <w:sz w:val="24"/>
          <w:szCs w:val="24"/>
          <w:lang w:val="sr-Cyrl-RS"/>
        </w:rPr>
        <w:t>........................1</w:t>
      </w:r>
    </w:p>
    <w:p w:rsidR="00D01916" w:rsidRPr="00C0276E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1916" w:rsidRPr="00C0276E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7543" w:rsidRPr="001405CF" w:rsidRDefault="00D07543" w:rsidP="00D0754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sr-Cyrl-RS"/>
        </w:rPr>
      </w:pPr>
      <w:r w:rsidRPr="001405CF">
        <w:rPr>
          <w:rFonts w:ascii="Times New Roman" w:eastAsia="Calibri" w:hAnsi="Times New Roman" w:cs="Times New Roman"/>
          <w:b/>
          <w:sz w:val="24"/>
          <w:szCs w:val="24"/>
          <w:lang w:val="sr-Cyrl-RS"/>
        </w:rPr>
        <w:t>КОМИСИЈА ЗА ИЗРАДУ ГОДИШЊЕГ ПРОГРАМА ЗАШТИТЕ, УРЕЂЕЊА И КОРИШЋЕЊА ПОЉОПРИВРЕДНОГ ЗЕМЉИШТА</w:t>
      </w:r>
    </w:p>
    <w:p w:rsidR="00D01916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7543" w:rsidRDefault="00D07543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7543" w:rsidRPr="00D07543" w:rsidRDefault="00D07543" w:rsidP="00D07543">
      <w:pPr>
        <w:pStyle w:val="ListParagraph"/>
        <w:numPr>
          <w:ilvl w:val="2"/>
          <w:numId w:val="26"/>
        </w:numPr>
        <w:tabs>
          <w:tab w:val="clear" w:pos="2340"/>
          <w:tab w:val="left" w:pos="270"/>
        </w:tabs>
        <w:ind w:left="0" w:firstLine="0"/>
        <w:rPr>
          <w:b/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Јавни позив за остваривање права коришћења без плаћања накнаде пољопривредног земљишта у државној својини на територини општине Баточина за 2027. годину.......................</w:t>
      </w:r>
      <w:r w:rsidR="008D395E">
        <w:rPr>
          <w:sz w:val="24"/>
          <w:szCs w:val="24"/>
          <w:lang w:val="sr-Cyrl-RS"/>
        </w:rPr>
        <w:t>2</w:t>
      </w:r>
    </w:p>
    <w:p w:rsidR="00D07543" w:rsidRDefault="00D07543" w:rsidP="00D07543">
      <w:pPr>
        <w:pStyle w:val="ListParagraph"/>
        <w:numPr>
          <w:ilvl w:val="2"/>
          <w:numId w:val="26"/>
        </w:numPr>
        <w:tabs>
          <w:tab w:val="clear" w:pos="2340"/>
          <w:tab w:val="left" w:pos="270"/>
        </w:tabs>
        <w:ind w:left="0" w:firstLine="0"/>
        <w:rPr>
          <w:sz w:val="24"/>
          <w:szCs w:val="24"/>
          <w:lang w:val="sr-Cyrl-RS"/>
        </w:rPr>
      </w:pPr>
      <w:r w:rsidRPr="00D07543">
        <w:rPr>
          <w:sz w:val="24"/>
          <w:szCs w:val="24"/>
          <w:lang w:val="sr-Cyrl-RS"/>
        </w:rPr>
        <w:t>Јавни позив</w:t>
      </w:r>
      <w:r>
        <w:rPr>
          <w:sz w:val="24"/>
          <w:szCs w:val="24"/>
          <w:lang w:val="sr-Cyrl-RS"/>
        </w:rPr>
        <w:t xml:space="preserve"> за доказивање права пречег закупа пољопривредног земљишта у државној својини на територији општине Баточина за 2027. годину............................................................</w:t>
      </w:r>
      <w:r w:rsidR="008D395E">
        <w:rPr>
          <w:sz w:val="24"/>
          <w:szCs w:val="24"/>
          <w:lang w:val="sr-Cyrl-RS"/>
        </w:rPr>
        <w:t>..3</w:t>
      </w:r>
    </w:p>
    <w:p w:rsidR="00D07543" w:rsidRDefault="00D07543" w:rsidP="00D07543">
      <w:pPr>
        <w:tabs>
          <w:tab w:val="left" w:pos="270"/>
        </w:tabs>
        <w:ind w:left="720"/>
        <w:jc w:val="both"/>
        <w:rPr>
          <w:sz w:val="24"/>
          <w:szCs w:val="24"/>
          <w:lang w:val="sr-Cyrl-RS"/>
        </w:rPr>
      </w:pPr>
    </w:p>
    <w:p w:rsidR="00D07543" w:rsidRDefault="00D07543" w:rsidP="00D07543">
      <w:pPr>
        <w:tabs>
          <w:tab w:val="left" w:pos="270"/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D07543">
        <w:rPr>
          <w:rFonts w:ascii="Times New Roman" w:hAnsi="Times New Roman" w:cs="Times New Roman"/>
          <w:b/>
          <w:sz w:val="24"/>
          <w:szCs w:val="24"/>
          <w:lang w:val="sr-Cyrl-RS"/>
        </w:rPr>
        <w:t>КОМИСИЈА ЗА УТ</w:t>
      </w:r>
      <w:r w:rsidRPr="00D07543">
        <w:rPr>
          <w:rFonts w:ascii="Times New Roman" w:hAnsi="Times New Roman" w:cs="Times New Roman"/>
          <w:b/>
          <w:sz w:val="24"/>
          <w:szCs w:val="24"/>
          <w:lang w:val="sr-Cyrl-RS"/>
        </w:rPr>
        <w:t>В</w:t>
      </w:r>
      <w:r w:rsidRPr="00D07543">
        <w:rPr>
          <w:rFonts w:ascii="Times New Roman" w:hAnsi="Times New Roman" w:cs="Times New Roman"/>
          <w:b/>
          <w:sz w:val="24"/>
          <w:szCs w:val="24"/>
          <w:lang w:val="sr-Cyrl-RS"/>
        </w:rPr>
        <w:t>РЂИВАЊЕ</w:t>
      </w:r>
      <w:r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ЦЕНА ЗА ДАВАЊЕ У ЗАКУП ПОЉОПРИВРЕДНОГ ЗЕМЉИШТА У ДРЖАВНОЈ СВОЈИНИ</w:t>
      </w:r>
    </w:p>
    <w:p w:rsidR="00D07543" w:rsidRPr="00D07543" w:rsidRDefault="00D07543" w:rsidP="00D07543">
      <w:pPr>
        <w:pStyle w:val="ListParagraph"/>
        <w:numPr>
          <w:ilvl w:val="3"/>
          <w:numId w:val="21"/>
        </w:numPr>
        <w:tabs>
          <w:tab w:val="left" w:pos="270"/>
          <w:tab w:val="left" w:pos="360"/>
        </w:tabs>
        <w:ind w:left="0" w:firstLine="0"/>
        <w:jc w:val="both"/>
        <w:rPr>
          <w:sz w:val="24"/>
          <w:szCs w:val="24"/>
          <w:lang w:val="sr-Cyrl-RS"/>
        </w:rPr>
      </w:pPr>
      <w:r w:rsidRPr="00D07543">
        <w:rPr>
          <w:sz w:val="24"/>
          <w:szCs w:val="24"/>
          <w:lang w:val="sr-Cyrl-RS"/>
        </w:rPr>
        <w:t>Закључак о одређивању почетне цене закупа земљишта у државној својини на територији општине Баточина у првом кругу.............................................................</w:t>
      </w:r>
      <w:r>
        <w:rPr>
          <w:sz w:val="24"/>
          <w:szCs w:val="24"/>
          <w:lang w:val="sr-Cyrl-RS"/>
        </w:rPr>
        <w:t>.................................</w:t>
      </w:r>
      <w:r w:rsidR="008D395E">
        <w:rPr>
          <w:sz w:val="24"/>
          <w:szCs w:val="24"/>
          <w:lang w:val="sr-Cyrl-RS"/>
        </w:rPr>
        <w:t>..........7</w:t>
      </w:r>
    </w:p>
    <w:p w:rsidR="00D01916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C65EFE" w:rsidRDefault="00C65EFE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AE3C00" w:rsidRDefault="00AE3C00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  <w:bookmarkStart w:id="0" w:name="_GoBack"/>
      <w:bookmarkEnd w:id="0"/>
    </w:p>
    <w:p w:rsidR="00AE3C00" w:rsidRDefault="00AE3C00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AE3C00" w:rsidRDefault="00AE3C00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AE3C00" w:rsidRDefault="00AE3C00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AE3C00" w:rsidRPr="00C0276E" w:rsidRDefault="00AE3C00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1916" w:rsidRPr="00C0276E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D01916" w:rsidRPr="00C0276E" w:rsidRDefault="00D01916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</w:p>
    <w:p w:rsidR="002F0F7A" w:rsidRPr="00C0276E" w:rsidRDefault="002F0F7A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</w:t>
      </w:r>
      <w:r w:rsidR="007E71AA"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______________</w:t>
      </w:r>
      <w:r w:rsidR="007456A3"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______________________</w:t>
      </w:r>
    </w:p>
    <w:p w:rsidR="007E71AA" w:rsidRPr="00C0276E" w:rsidRDefault="007E71AA" w:rsidP="007E71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</w:pPr>
      <w:r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Издавач: </w:t>
      </w:r>
      <w:r w:rsidR="00FD72F7" w:rsidRPr="00C0276E">
        <w:rPr>
          <w:rFonts w:ascii="Times New Roman" w:eastAsia="Times New Roman" w:hAnsi="Times New Roman" w:cs="Times New Roman"/>
          <w:b/>
          <w:sz w:val="24"/>
          <w:szCs w:val="24"/>
        </w:rPr>
        <w:t>Скупштина</w:t>
      </w:r>
      <w:r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 општине Баточина</w:t>
      </w:r>
    </w:p>
    <w:p w:rsidR="004C39F1" w:rsidRPr="00C0276E" w:rsidRDefault="007E71AA" w:rsidP="007E71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 xml:space="preserve">Уредник: </w:t>
      </w:r>
      <w:r w:rsidR="009E251A" w:rsidRPr="00C0276E">
        <w:rPr>
          <w:rFonts w:ascii="Times New Roman" w:eastAsia="Times New Roman" w:hAnsi="Times New Roman" w:cs="Times New Roman"/>
          <w:b/>
          <w:sz w:val="24"/>
          <w:szCs w:val="24"/>
        </w:rPr>
        <w:t>секретар</w:t>
      </w:r>
      <w:r w:rsidR="00FD72F7" w:rsidRPr="00C0276E">
        <w:rPr>
          <w:rFonts w:ascii="Times New Roman" w:eastAsia="Times New Roman" w:hAnsi="Times New Roman" w:cs="Times New Roman"/>
          <w:b/>
          <w:sz w:val="24"/>
          <w:szCs w:val="24"/>
        </w:rPr>
        <w:t>ка</w:t>
      </w:r>
      <w:r w:rsidR="009E251A" w:rsidRPr="00C0276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BA60DD" w:rsidRPr="00C0276E">
        <w:rPr>
          <w:rFonts w:ascii="Times New Roman" w:eastAsia="Times New Roman" w:hAnsi="Times New Roman" w:cs="Times New Roman"/>
          <w:b/>
          <w:sz w:val="24"/>
          <w:szCs w:val="24"/>
          <w:lang w:val="sr-Cyrl-CS"/>
        </w:rPr>
        <w:t>Душица Станојевић</w:t>
      </w:r>
    </w:p>
    <w:sectPr w:rsidR="004C39F1" w:rsidRPr="00C0276E" w:rsidSect="00BA1A4F">
      <w:type w:val="continuous"/>
      <w:pgSz w:w="11907" w:h="16839" w:code="9"/>
      <w:pgMar w:top="1440" w:right="1077" w:bottom="99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2F61" w:rsidRDefault="00172F61" w:rsidP="00EE53EC">
      <w:pPr>
        <w:spacing w:after="0" w:line="240" w:lineRule="auto"/>
      </w:pPr>
      <w:r>
        <w:separator/>
      </w:r>
    </w:p>
  </w:endnote>
  <w:endnote w:type="continuationSeparator" w:id="0">
    <w:p w:rsidR="00172F61" w:rsidRDefault="00172F61" w:rsidP="00EE53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Sans Serif">
    <w:panose1 w:val="020B0604020202020204"/>
    <w:charset w:val="EE"/>
    <w:family w:val="swiss"/>
    <w:pitch w:val="variable"/>
    <w:sig w:usb0="E5002F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ndale Sans UI">
    <w:charset w:val="00"/>
    <w:family w:val="auto"/>
    <w:pitch w:val="variable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0239395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405CF" w:rsidRDefault="001405C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D395E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1405CF" w:rsidRDefault="001405C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2F61" w:rsidRDefault="00172F61" w:rsidP="00EE53EC">
      <w:pPr>
        <w:spacing w:after="0" w:line="240" w:lineRule="auto"/>
      </w:pPr>
      <w:r>
        <w:separator/>
      </w:r>
    </w:p>
  </w:footnote>
  <w:footnote w:type="continuationSeparator" w:id="0">
    <w:p w:rsidR="00172F61" w:rsidRDefault="00172F61" w:rsidP="00EE53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5CF" w:rsidRPr="00986357" w:rsidRDefault="001405CF" w:rsidP="00986357">
    <w:pPr>
      <w:tabs>
        <w:tab w:val="left" w:pos="2813"/>
        <w:tab w:val="center" w:pos="4320"/>
        <w:tab w:val="center" w:pos="4535"/>
        <w:tab w:val="right" w:pos="9639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  <w:lang w:val="sr-Cyrl-CS"/>
      </w:rPr>
    </w:pPr>
    <w:r w:rsidRPr="00986357">
      <w:rPr>
        <w:rFonts w:ascii="Times New Roman" w:eastAsia="Times New Roman" w:hAnsi="Times New Roman" w:cs="Times New Roman"/>
        <w:sz w:val="24"/>
        <w:szCs w:val="24"/>
      </w:rPr>
      <w:tab/>
    </w:r>
    <w:r w:rsidRPr="00986357">
      <w:rPr>
        <w:rFonts w:ascii="Times New Roman" w:eastAsia="Times New Roman" w:hAnsi="Times New Roman" w:cs="Times New Roman"/>
        <w:sz w:val="24"/>
        <w:szCs w:val="24"/>
      </w:rPr>
      <w:tab/>
      <w:t xml:space="preserve">        </w:t>
    </w:r>
    <w:r>
      <w:rPr>
        <w:rFonts w:ascii="Times New Roman" w:eastAsia="Times New Roman" w:hAnsi="Times New Roman" w:cs="Times New Roman"/>
        <w:sz w:val="24"/>
        <w:szCs w:val="24"/>
      </w:rPr>
      <w:t xml:space="preserve">      </w:t>
    </w:r>
    <w:r w:rsidRPr="00986357">
      <w:rPr>
        <w:rFonts w:ascii="Times New Roman" w:eastAsia="Times New Roman" w:hAnsi="Times New Roman" w:cs="Times New Roman"/>
        <w:sz w:val="24"/>
        <w:szCs w:val="24"/>
        <w:lang w:val="sr-Cyrl-CS"/>
      </w:rPr>
      <w:t>СЛУЖБЕНИ ГЛАСНИК</w:t>
    </w:r>
  </w:p>
  <w:p w:rsidR="001405CF" w:rsidRPr="008B0963" w:rsidRDefault="001405CF" w:rsidP="006E605A">
    <w:pPr>
      <w:tabs>
        <w:tab w:val="center" w:pos="4536"/>
        <w:tab w:val="right" w:pos="9781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  <w:u w:val="single"/>
        <w:lang w:val="sr-Cyrl-RS"/>
      </w:rPr>
    </w:pP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>БРОЈ</w:t>
    </w:r>
    <w:r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>V</w:t>
    </w:r>
    <w:r w:rsidRPr="000200EC">
      <w:rPr>
        <w:rFonts w:ascii="Times New Roman" w:eastAsia="Times New Roman" w:hAnsi="Times New Roman" w:cs="Times New Roman"/>
        <w:sz w:val="24"/>
        <w:szCs w:val="24"/>
        <w:u w:val="single"/>
      </w:rPr>
      <w:t>II</w:t>
    </w:r>
    <w:r w:rsidRPr="00986357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</w:rPr>
      <w:t xml:space="preserve">  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en-US"/>
      </w:rPr>
      <w:t xml:space="preserve">        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              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</w:rPr>
      <w:t xml:space="preserve">   </w:t>
    </w:r>
    <w:r>
      <w:rPr>
        <w:rFonts w:ascii="Times New Roman" w:eastAsia="Times New Roman" w:hAnsi="Times New Roman" w:cs="Times New Roman"/>
        <w:sz w:val="24"/>
        <w:szCs w:val="24"/>
        <w:u w:val="single"/>
        <w:lang w:val="sr-Cyrl-RS"/>
      </w:rPr>
      <w:t>___</w:t>
    </w:r>
    <w:r w:rsidRPr="00986357">
      <w:rPr>
        <w:rFonts w:ascii="Times New Roman" w:eastAsia="Times New Roman" w:hAnsi="Times New Roman" w:cs="Times New Roman"/>
        <w:sz w:val="24"/>
        <w:szCs w:val="24"/>
        <w:u w:val="single"/>
      </w:rPr>
      <w:t xml:space="preserve"> </w:t>
    </w:r>
    <w:r>
      <w:rPr>
        <w:rFonts w:ascii="Times New Roman" w:eastAsia="Times New Roman" w:hAnsi="Times New Roman" w:cs="Times New Roman"/>
        <w:sz w:val="24"/>
        <w:szCs w:val="24"/>
        <w:u w:val="single"/>
      </w:rPr>
      <w:t>__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 ОПШТИНЕ БАТОЧИНА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ab/>
    </w:r>
    <w:r>
      <w:rPr>
        <w:rFonts w:ascii="Times New Roman" w:eastAsia="Times New Roman" w:hAnsi="Times New Roman" w:cs="Times New Roman"/>
        <w:sz w:val="24"/>
        <w:szCs w:val="24"/>
        <w:u w:val="single"/>
      </w:rPr>
      <w:t>______</w:t>
    </w:r>
    <w:r w:rsidRPr="00986357">
      <w:rPr>
        <w:rFonts w:ascii="Times New Roman" w:eastAsia="Times New Roman" w:hAnsi="Times New Roman" w:cs="Times New Roman"/>
        <w:sz w:val="24"/>
        <w:szCs w:val="24"/>
        <w:u w:val="single"/>
        <w:lang w:val="sr-Cyrl-CS"/>
      </w:rPr>
      <w:t xml:space="preserve">ГОДИНА </w:t>
    </w:r>
    <w:r w:rsidRPr="00986357">
      <w:rPr>
        <w:rFonts w:ascii="Times New Roman" w:eastAsia="Times New Roman" w:hAnsi="Times New Roman" w:cs="Times New Roman"/>
        <w:sz w:val="24"/>
        <w:szCs w:val="24"/>
        <w:u w:val="single"/>
      </w:rPr>
      <w:t>202</w:t>
    </w:r>
    <w:r>
      <w:rPr>
        <w:rFonts w:ascii="Times New Roman" w:eastAsia="Times New Roman" w:hAnsi="Times New Roman" w:cs="Times New Roman"/>
        <w:sz w:val="24"/>
        <w:szCs w:val="24"/>
        <w:u w:val="single"/>
        <w:lang w:val="sr-Cyrl-RS"/>
      </w:rPr>
      <w:t>6</w:t>
    </w:r>
  </w:p>
  <w:p w:rsidR="001405CF" w:rsidRDefault="001405C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6CB4E15"/>
    <w:multiLevelType w:val="hybridMultilevel"/>
    <w:tmpl w:val="F4BC98E6"/>
    <w:lvl w:ilvl="0" w:tplc="4C4C80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E365AFF"/>
    <w:multiLevelType w:val="hybridMultilevel"/>
    <w:tmpl w:val="A05EB1F6"/>
    <w:lvl w:ilvl="0" w:tplc="C82860E4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4D4FC4"/>
    <w:multiLevelType w:val="hybridMultilevel"/>
    <w:tmpl w:val="3482C4C0"/>
    <w:lvl w:ilvl="0" w:tplc="29C00E4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C376D5"/>
    <w:multiLevelType w:val="hybridMultilevel"/>
    <w:tmpl w:val="3DA0A6A2"/>
    <w:lvl w:ilvl="0" w:tplc="1D3E247C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693453"/>
    <w:multiLevelType w:val="hybridMultilevel"/>
    <w:tmpl w:val="D5E680F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935BA8"/>
    <w:multiLevelType w:val="hybridMultilevel"/>
    <w:tmpl w:val="E4D433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81032E"/>
    <w:multiLevelType w:val="hybridMultilevel"/>
    <w:tmpl w:val="A9CEB19A"/>
    <w:lvl w:ilvl="0" w:tplc="5B5E8ABC">
      <w:start w:val="1"/>
      <w:numFmt w:val="upperRoman"/>
      <w:lvlText w:val="%1"/>
      <w:lvlJc w:val="righ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E112F6"/>
    <w:multiLevelType w:val="hybridMultilevel"/>
    <w:tmpl w:val="2B2211D2"/>
    <w:lvl w:ilvl="0" w:tplc="5DE0E230">
      <w:start w:val="1"/>
      <w:numFmt w:val="upperRoman"/>
      <w:lvlText w:val="%1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D51155"/>
    <w:multiLevelType w:val="singleLevel"/>
    <w:tmpl w:val="7548E004"/>
    <w:lvl w:ilvl="0">
      <w:start w:val="200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 w15:restartNumberingAfterBreak="0">
    <w:nsid w:val="33F16A3D"/>
    <w:multiLevelType w:val="hybridMultilevel"/>
    <w:tmpl w:val="ACAAAA00"/>
    <w:lvl w:ilvl="0" w:tplc="0409000F">
      <w:start w:val="1"/>
      <w:numFmt w:val="decimal"/>
      <w:lvlText w:val="%1."/>
      <w:lvlJc w:val="left"/>
      <w:pPr>
        <w:ind w:left="990" w:hanging="360"/>
      </w:pPr>
      <w:rPr>
        <w:sz w:val="24"/>
        <w:szCs w:val="24"/>
      </w:rPr>
    </w:lvl>
    <w:lvl w:ilvl="1" w:tplc="040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sz w:val="24"/>
        <w:szCs w:val="24"/>
      </w:rPr>
    </w:lvl>
    <w:lvl w:ilvl="2" w:tplc="49FCB64C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b/>
        <w:sz w:val="24"/>
        <w:szCs w:val="24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8415C5A"/>
    <w:multiLevelType w:val="hybridMultilevel"/>
    <w:tmpl w:val="BB8206E8"/>
    <w:lvl w:ilvl="0" w:tplc="83D60F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800" w:hanging="360"/>
      </w:pPr>
    </w:lvl>
    <w:lvl w:ilvl="2" w:tplc="241A001B" w:tentative="1">
      <w:start w:val="1"/>
      <w:numFmt w:val="lowerRoman"/>
      <w:lvlText w:val="%3."/>
      <w:lvlJc w:val="right"/>
      <w:pPr>
        <w:ind w:left="2520" w:hanging="180"/>
      </w:pPr>
    </w:lvl>
    <w:lvl w:ilvl="3" w:tplc="241A000F" w:tentative="1">
      <w:start w:val="1"/>
      <w:numFmt w:val="decimal"/>
      <w:lvlText w:val="%4."/>
      <w:lvlJc w:val="left"/>
      <w:pPr>
        <w:ind w:left="3240" w:hanging="360"/>
      </w:pPr>
    </w:lvl>
    <w:lvl w:ilvl="4" w:tplc="241A0019" w:tentative="1">
      <w:start w:val="1"/>
      <w:numFmt w:val="lowerLetter"/>
      <w:lvlText w:val="%5."/>
      <w:lvlJc w:val="left"/>
      <w:pPr>
        <w:ind w:left="3960" w:hanging="360"/>
      </w:pPr>
    </w:lvl>
    <w:lvl w:ilvl="5" w:tplc="241A001B" w:tentative="1">
      <w:start w:val="1"/>
      <w:numFmt w:val="lowerRoman"/>
      <w:lvlText w:val="%6."/>
      <w:lvlJc w:val="right"/>
      <w:pPr>
        <w:ind w:left="4680" w:hanging="180"/>
      </w:pPr>
    </w:lvl>
    <w:lvl w:ilvl="6" w:tplc="241A000F" w:tentative="1">
      <w:start w:val="1"/>
      <w:numFmt w:val="decimal"/>
      <w:lvlText w:val="%7."/>
      <w:lvlJc w:val="left"/>
      <w:pPr>
        <w:ind w:left="5400" w:hanging="360"/>
      </w:pPr>
    </w:lvl>
    <w:lvl w:ilvl="7" w:tplc="241A0019" w:tentative="1">
      <w:start w:val="1"/>
      <w:numFmt w:val="lowerLetter"/>
      <w:lvlText w:val="%8."/>
      <w:lvlJc w:val="left"/>
      <w:pPr>
        <w:ind w:left="6120" w:hanging="360"/>
      </w:pPr>
    </w:lvl>
    <w:lvl w:ilvl="8" w:tplc="2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B0E4FA9"/>
    <w:multiLevelType w:val="hybridMultilevel"/>
    <w:tmpl w:val="527CE992"/>
    <w:lvl w:ilvl="0" w:tplc="0D5A700E">
      <w:start w:val="1"/>
      <w:numFmt w:val="upperRoman"/>
      <w:lvlText w:val="%1"/>
      <w:lvlJc w:val="right"/>
      <w:pPr>
        <w:ind w:left="1069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106F00"/>
    <w:multiLevelType w:val="hybridMultilevel"/>
    <w:tmpl w:val="EADA51C2"/>
    <w:lvl w:ilvl="0" w:tplc="CE2621CC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3DD43DC7"/>
    <w:multiLevelType w:val="hybridMultilevel"/>
    <w:tmpl w:val="763E8EC0"/>
    <w:lvl w:ilvl="0" w:tplc="9A400724">
      <w:start w:val="2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71781B"/>
    <w:multiLevelType w:val="hybridMultilevel"/>
    <w:tmpl w:val="B55CFED6"/>
    <w:lvl w:ilvl="0" w:tplc="E904D63A">
      <w:start w:val="1"/>
      <w:numFmt w:val="upperRoman"/>
      <w:lvlText w:val="%1"/>
      <w:lvlJc w:val="right"/>
      <w:pPr>
        <w:ind w:left="720" w:hanging="360"/>
      </w:pPr>
      <w:rPr>
        <w:b/>
      </w:r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>
      <w:start w:val="1"/>
      <w:numFmt w:val="lowerRoman"/>
      <w:lvlText w:val="%3."/>
      <w:lvlJc w:val="right"/>
      <w:pPr>
        <w:ind w:left="2160" w:hanging="180"/>
      </w:pPr>
    </w:lvl>
    <w:lvl w:ilvl="3" w:tplc="241A000F">
      <w:start w:val="1"/>
      <w:numFmt w:val="decimal"/>
      <w:lvlText w:val="%4."/>
      <w:lvlJc w:val="left"/>
      <w:pPr>
        <w:ind w:left="2880" w:hanging="360"/>
      </w:pPr>
    </w:lvl>
    <w:lvl w:ilvl="4" w:tplc="241A0019">
      <w:start w:val="1"/>
      <w:numFmt w:val="lowerLetter"/>
      <w:lvlText w:val="%5."/>
      <w:lvlJc w:val="left"/>
      <w:pPr>
        <w:ind w:left="3600" w:hanging="360"/>
      </w:pPr>
    </w:lvl>
    <w:lvl w:ilvl="5" w:tplc="241A001B">
      <w:start w:val="1"/>
      <w:numFmt w:val="lowerRoman"/>
      <w:lvlText w:val="%6."/>
      <w:lvlJc w:val="right"/>
      <w:pPr>
        <w:ind w:left="4320" w:hanging="180"/>
      </w:pPr>
    </w:lvl>
    <w:lvl w:ilvl="6" w:tplc="241A000F">
      <w:start w:val="1"/>
      <w:numFmt w:val="decimal"/>
      <w:lvlText w:val="%7."/>
      <w:lvlJc w:val="left"/>
      <w:pPr>
        <w:ind w:left="5040" w:hanging="360"/>
      </w:pPr>
    </w:lvl>
    <w:lvl w:ilvl="7" w:tplc="241A0019">
      <w:start w:val="1"/>
      <w:numFmt w:val="lowerLetter"/>
      <w:lvlText w:val="%8."/>
      <w:lvlJc w:val="left"/>
      <w:pPr>
        <w:ind w:left="5760" w:hanging="360"/>
      </w:pPr>
    </w:lvl>
    <w:lvl w:ilvl="8" w:tplc="241A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DB74AB"/>
    <w:multiLevelType w:val="hybridMultilevel"/>
    <w:tmpl w:val="4ECE8F6A"/>
    <w:lvl w:ilvl="0" w:tplc="04090017">
      <w:start w:val="1"/>
      <w:numFmt w:val="lowerLetter"/>
      <w:lvlText w:val="%1)"/>
      <w:lvlJc w:val="left"/>
      <w:pPr>
        <w:ind w:left="144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4505096"/>
    <w:multiLevelType w:val="hybridMultilevel"/>
    <w:tmpl w:val="54466398"/>
    <w:lvl w:ilvl="0" w:tplc="41EC4DE0">
      <w:start w:val="1"/>
      <w:numFmt w:val="upperRoman"/>
      <w:lvlText w:val="%1"/>
      <w:lvlJc w:val="right"/>
      <w:pPr>
        <w:ind w:left="1428" w:hanging="360"/>
      </w:pPr>
      <w:rPr>
        <w:rFonts w:hint="default"/>
        <w:b/>
      </w:rPr>
    </w:lvl>
    <w:lvl w:ilvl="1" w:tplc="081A0019" w:tentative="1">
      <w:start w:val="1"/>
      <w:numFmt w:val="lowerLetter"/>
      <w:lvlText w:val="%2."/>
      <w:lvlJc w:val="left"/>
      <w:pPr>
        <w:ind w:left="2148" w:hanging="360"/>
      </w:pPr>
    </w:lvl>
    <w:lvl w:ilvl="2" w:tplc="081A001B" w:tentative="1">
      <w:start w:val="1"/>
      <w:numFmt w:val="lowerRoman"/>
      <w:lvlText w:val="%3."/>
      <w:lvlJc w:val="right"/>
      <w:pPr>
        <w:ind w:left="2868" w:hanging="180"/>
      </w:pPr>
    </w:lvl>
    <w:lvl w:ilvl="3" w:tplc="081A000F" w:tentative="1">
      <w:start w:val="1"/>
      <w:numFmt w:val="decimal"/>
      <w:lvlText w:val="%4."/>
      <w:lvlJc w:val="left"/>
      <w:pPr>
        <w:ind w:left="3588" w:hanging="360"/>
      </w:pPr>
    </w:lvl>
    <w:lvl w:ilvl="4" w:tplc="081A0019" w:tentative="1">
      <w:start w:val="1"/>
      <w:numFmt w:val="lowerLetter"/>
      <w:lvlText w:val="%5."/>
      <w:lvlJc w:val="left"/>
      <w:pPr>
        <w:ind w:left="4308" w:hanging="360"/>
      </w:pPr>
    </w:lvl>
    <w:lvl w:ilvl="5" w:tplc="081A001B" w:tentative="1">
      <w:start w:val="1"/>
      <w:numFmt w:val="lowerRoman"/>
      <w:lvlText w:val="%6."/>
      <w:lvlJc w:val="right"/>
      <w:pPr>
        <w:ind w:left="5028" w:hanging="180"/>
      </w:pPr>
    </w:lvl>
    <w:lvl w:ilvl="6" w:tplc="081A000F" w:tentative="1">
      <w:start w:val="1"/>
      <w:numFmt w:val="decimal"/>
      <w:lvlText w:val="%7."/>
      <w:lvlJc w:val="left"/>
      <w:pPr>
        <w:ind w:left="5748" w:hanging="360"/>
      </w:pPr>
    </w:lvl>
    <w:lvl w:ilvl="7" w:tplc="081A0019" w:tentative="1">
      <w:start w:val="1"/>
      <w:numFmt w:val="lowerLetter"/>
      <w:lvlText w:val="%8."/>
      <w:lvlJc w:val="left"/>
      <w:pPr>
        <w:ind w:left="6468" w:hanging="360"/>
      </w:pPr>
    </w:lvl>
    <w:lvl w:ilvl="8" w:tplc="08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 w15:restartNumberingAfterBreak="0">
    <w:nsid w:val="54EB7F7A"/>
    <w:multiLevelType w:val="hybridMultilevel"/>
    <w:tmpl w:val="4948C200"/>
    <w:lvl w:ilvl="0" w:tplc="295C3C7A">
      <w:start w:val="1"/>
      <w:numFmt w:val="decimal"/>
      <w:lvlText w:val="%1."/>
      <w:lvlJc w:val="left"/>
      <w:pPr>
        <w:ind w:left="4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F20505"/>
    <w:multiLevelType w:val="hybridMultilevel"/>
    <w:tmpl w:val="CFAA58A6"/>
    <w:lvl w:ilvl="0" w:tplc="14A8CAF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EC0A86"/>
    <w:multiLevelType w:val="hybridMultilevel"/>
    <w:tmpl w:val="E19CD434"/>
    <w:lvl w:ilvl="0" w:tplc="5A364A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2F545A"/>
    <w:multiLevelType w:val="singleLevel"/>
    <w:tmpl w:val="62CA4090"/>
    <w:lvl w:ilvl="0">
      <w:start w:val="1"/>
      <w:numFmt w:val="decimal"/>
      <w:lvlText w:val="%1."/>
      <w:legacy w:legacy="1" w:legacySpace="0" w:legacyIndent="367"/>
      <w:lvlJc w:val="left"/>
      <w:rPr>
        <w:rFonts w:ascii="Times New Roman" w:hAnsi="Times New Roman" w:cs="Times New Roman" w:hint="default"/>
      </w:rPr>
    </w:lvl>
  </w:abstractNum>
  <w:abstractNum w:abstractNumId="22" w15:restartNumberingAfterBreak="0">
    <w:nsid w:val="6ACF4F3C"/>
    <w:multiLevelType w:val="hybridMultilevel"/>
    <w:tmpl w:val="4948C200"/>
    <w:lvl w:ilvl="0" w:tplc="295C3C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AD2BCC"/>
    <w:multiLevelType w:val="hybridMultilevel"/>
    <w:tmpl w:val="C0DC6870"/>
    <w:lvl w:ilvl="0" w:tplc="9B90849E">
      <w:start w:val="1"/>
      <w:numFmt w:val="upperRoman"/>
      <w:lvlText w:val="%1"/>
      <w:lvlJc w:val="righ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1558A1"/>
    <w:multiLevelType w:val="hybridMultilevel"/>
    <w:tmpl w:val="B00E866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6D35D5"/>
    <w:multiLevelType w:val="hybridMultilevel"/>
    <w:tmpl w:val="4A4E17B8"/>
    <w:lvl w:ilvl="0" w:tplc="40F0B506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6D16F7"/>
    <w:multiLevelType w:val="hybridMultilevel"/>
    <w:tmpl w:val="05946C7E"/>
    <w:lvl w:ilvl="0" w:tplc="B38A2E4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876E9B"/>
    <w:multiLevelType w:val="hybridMultilevel"/>
    <w:tmpl w:val="10607D4C"/>
    <w:lvl w:ilvl="0" w:tplc="46661D46">
      <w:start w:val="1"/>
      <w:numFmt w:val="upperRoman"/>
      <w:lvlText w:val="%1"/>
      <w:lvlJc w:val="right"/>
      <w:pPr>
        <w:ind w:left="663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383" w:hanging="360"/>
      </w:pPr>
    </w:lvl>
    <w:lvl w:ilvl="2" w:tplc="241A001B" w:tentative="1">
      <w:start w:val="1"/>
      <w:numFmt w:val="lowerRoman"/>
      <w:lvlText w:val="%3."/>
      <w:lvlJc w:val="right"/>
      <w:pPr>
        <w:ind w:left="2103" w:hanging="180"/>
      </w:pPr>
    </w:lvl>
    <w:lvl w:ilvl="3" w:tplc="241A000F" w:tentative="1">
      <w:start w:val="1"/>
      <w:numFmt w:val="decimal"/>
      <w:lvlText w:val="%4."/>
      <w:lvlJc w:val="left"/>
      <w:pPr>
        <w:ind w:left="2823" w:hanging="360"/>
      </w:pPr>
    </w:lvl>
    <w:lvl w:ilvl="4" w:tplc="241A0019" w:tentative="1">
      <w:start w:val="1"/>
      <w:numFmt w:val="lowerLetter"/>
      <w:lvlText w:val="%5."/>
      <w:lvlJc w:val="left"/>
      <w:pPr>
        <w:ind w:left="3543" w:hanging="360"/>
      </w:pPr>
    </w:lvl>
    <w:lvl w:ilvl="5" w:tplc="241A001B" w:tentative="1">
      <w:start w:val="1"/>
      <w:numFmt w:val="lowerRoman"/>
      <w:lvlText w:val="%6."/>
      <w:lvlJc w:val="right"/>
      <w:pPr>
        <w:ind w:left="4263" w:hanging="180"/>
      </w:pPr>
    </w:lvl>
    <w:lvl w:ilvl="6" w:tplc="241A000F" w:tentative="1">
      <w:start w:val="1"/>
      <w:numFmt w:val="decimal"/>
      <w:lvlText w:val="%7."/>
      <w:lvlJc w:val="left"/>
      <w:pPr>
        <w:ind w:left="4983" w:hanging="360"/>
      </w:pPr>
    </w:lvl>
    <w:lvl w:ilvl="7" w:tplc="241A0019" w:tentative="1">
      <w:start w:val="1"/>
      <w:numFmt w:val="lowerLetter"/>
      <w:lvlText w:val="%8."/>
      <w:lvlJc w:val="left"/>
      <w:pPr>
        <w:ind w:left="5703" w:hanging="360"/>
      </w:pPr>
    </w:lvl>
    <w:lvl w:ilvl="8" w:tplc="241A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8" w15:restartNumberingAfterBreak="0">
    <w:nsid w:val="73280E95"/>
    <w:multiLevelType w:val="hybridMultilevel"/>
    <w:tmpl w:val="56764F7C"/>
    <w:lvl w:ilvl="0" w:tplc="5A364A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B12D65"/>
    <w:multiLevelType w:val="hybridMultilevel"/>
    <w:tmpl w:val="C7F21B8E"/>
    <w:lvl w:ilvl="0" w:tplc="6B0E656E">
      <w:start w:val="1"/>
      <w:numFmt w:val="upperRoman"/>
      <w:lvlText w:val="%1"/>
      <w:lvlJc w:val="right"/>
      <w:pPr>
        <w:ind w:left="720" w:hanging="360"/>
      </w:pPr>
      <w:rPr>
        <w:rFonts w:hint="default"/>
        <w:b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2"/>
  </w:num>
  <w:num w:numId="3">
    <w:abstractNumId w:val="22"/>
  </w:num>
  <w:num w:numId="4">
    <w:abstractNumId w:val="2"/>
  </w:num>
  <w:num w:numId="5">
    <w:abstractNumId w:val="6"/>
  </w:num>
  <w:num w:numId="6">
    <w:abstractNumId w:val="4"/>
  </w:num>
  <w:num w:numId="7">
    <w:abstractNumId w:val="8"/>
  </w:num>
  <w:num w:numId="8">
    <w:abstractNumId w:val="29"/>
  </w:num>
  <w:num w:numId="9">
    <w:abstractNumId w:val="23"/>
  </w:num>
  <w:num w:numId="10">
    <w:abstractNumId w:val="28"/>
  </w:num>
  <w:num w:numId="11">
    <w:abstractNumId w:val="9"/>
  </w:num>
  <w:num w:numId="12">
    <w:abstractNumId w:val="20"/>
  </w:num>
  <w:num w:numId="13">
    <w:abstractNumId w:val="5"/>
  </w:num>
  <w:num w:numId="14">
    <w:abstractNumId w:val="7"/>
  </w:num>
  <w:num w:numId="15">
    <w:abstractNumId w:val="18"/>
  </w:num>
  <w:num w:numId="16">
    <w:abstractNumId w:val="11"/>
  </w:num>
  <w:num w:numId="17">
    <w:abstractNumId w:val="17"/>
  </w:num>
  <w:num w:numId="18">
    <w:abstractNumId w:val="21"/>
  </w:num>
  <w:num w:numId="19">
    <w:abstractNumId w:val="27"/>
  </w:num>
  <w:num w:numId="2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3">
    <w:abstractNumId w:val="24"/>
  </w:num>
  <w:num w:numId="24">
    <w:abstractNumId w:val="19"/>
  </w:num>
  <w:num w:numId="25">
    <w:abstractNumId w:val="13"/>
  </w:num>
  <w:num w:numId="26">
    <w:abstractNumId w:val="10"/>
  </w:num>
  <w:num w:numId="27">
    <w:abstractNumId w:val="1"/>
  </w:num>
  <w:num w:numId="28">
    <w:abstractNumId w:val="14"/>
  </w:num>
  <w:num w:numId="29">
    <w:abstractNumId w:val="1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53EC"/>
    <w:rsid w:val="00002C4C"/>
    <w:rsid w:val="0000412F"/>
    <w:rsid w:val="0000640A"/>
    <w:rsid w:val="00012C45"/>
    <w:rsid w:val="000200EC"/>
    <w:rsid w:val="00023676"/>
    <w:rsid w:val="00026060"/>
    <w:rsid w:val="00026DB6"/>
    <w:rsid w:val="00033B6F"/>
    <w:rsid w:val="00037BF6"/>
    <w:rsid w:val="00040550"/>
    <w:rsid w:val="00040735"/>
    <w:rsid w:val="00040BD0"/>
    <w:rsid w:val="000552A1"/>
    <w:rsid w:val="00057DF4"/>
    <w:rsid w:val="00084BC7"/>
    <w:rsid w:val="000919D4"/>
    <w:rsid w:val="0009264D"/>
    <w:rsid w:val="00093C03"/>
    <w:rsid w:val="000A1829"/>
    <w:rsid w:val="000A3908"/>
    <w:rsid w:val="000B62D8"/>
    <w:rsid w:val="000C14A9"/>
    <w:rsid w:val="000C5644"/>
    <w:rsid w:val="000D0005"/>
    <w:rsid w:val="000D3ADC"/>
    <w:rsid w:val="000D7284"/>
    <w:rsid w:val="000E0972"/>
    <w:rsid w:val="000E64FF"/>
    <w:rsid w:val="000F382B"/>
    <w:rsid w:val="000F428F"/>
    <w:rsid w:val="0010560C"/>
    <w:rsid w:val="00106970"/>
    <w:rsid w:val="0011729F"/>
    <w:rsid w:val="00127689"/>
    <w:rsid w:val="0012790C"/>
    <w:rsid w:val="00127C2C"/>
    <w:rsid w:val="001308C4"/>
    <w:rsid w:val="00133247"/>
    <w:rsid w:val="001405CF"/>
    <w:rsid w:val="00142E25"/>
    <w:rsid w:val="001470D7"/>
    <w:rsid w:val="001666E3"/>
    <w:rsid w:val="00170ABB"/>
    <w:rsid w:val="00172F61"/>
    <w:rsid w:val="00184D8D"/>
    <w:rsid w:val="001875FD"/>
    <w:rsid w:val="00190BE1"/>
    <w:rsid w:val="001929F7"/>
    <w:rsid w:val="00195025"/>
    <w:rsid w:val="001973BB"/>
    <w:rsid w:val="00197AC9"/>
    <w:rsid w:val="001B41A2"/>
    <w:rsid w:val="001B51B8"/>
    <w:rsid w:val="001C6C8B"/>
    <w:rsid w:val="001D15E8"/>
    <w:rsid w:val="001E7892"/>
    <w:rsid w:val="001F1698"/>
    <w:rsid w:val="001F2D9A"/>
    <w:rsid w:val="001F3FCE"/>
    <w:rsid w:val="001F416A"/>
    <w:rsid w:val="00200CE3"/>
    <w:rsid w:val="00205403"/>
    <w:rsid w:val="00215FC2"/>
    <w:rsid w:val="00216C9C"/>
    <w:rsid w:val="002237C1"/>
    <w:rsid w:val="00230842"/>
    <w:rsid w:val="00231FAF"/>
    <w:rsid w:val="0023443A"/>
    <w:rsid w:val="00236667"/>
    <w:rsid w:val="00237DC2"/>
    <w:rsid w:val="0025231F"/>
    <w:rsid w:val="002532F1"/>
    <w:rsid w:val="0025656A"/>
    <w:rsid w:val="00266B52"/>
    <w:rsid w:val="002721F4"/>
    <w:rsid w:val="00280EAC"/>
    <w:rsid w:val="00283416"/>
    <w:rsid w:val="00292046"/>
    <w:rsid w:val="0029530E"/>
    <w:rsid w:val="002960E1"/>
    <w:rsid w:val="002A0749"/>
    <w:rsid w:val="002A181A"/>
    <w:rsid w:val="002A1D66"/>
    <w:rsid w:val="002A4D2F"/>
    <w:rsid w:val="002A64DC"/>
    <w:rsid w:val="002B18C9"/>
    <w:rsid w:val="002B79D3"/>
    <w:rsid w:val="002C6155"/>
    <w:rsid w:val="002D0D15"/>
    <w:rsid w:val="002D449D"/>
    <w:rsid w:val="002D67C0"/>
    <w:rsid w:val="002D6E76"/>
    <w:rsid w:val="002D7C4C"/>
    <w:rsid w:val="002E0BCB"/>
    <w:rsid w:val="002F0F7A"/>
    <w:rsid w:val="002F283F"/>
    <w:rsid w:val="0030452D"/>
    <w:rsid w:val="00305347"/>
    <w:rsid w:val="003065AC"/>
    <w:rsid w:val="00310753"/>
    <w:rsid w:val="00310C36"/>
    <w:rsid w:val="0031326C"/>
    <w:rsid w:val="00313372"/>
    <w:rsid w:val="0032042A"/>
    <w:rsid w:val="00324BDF"/>
    <w:rsid w:val="00334254"/>
    <w:rsid w:val="0033490A"/>
    <w:rsid w:val="00334FAE"/>
    <w:rsid w:val="00335CFF"/>
    <w:rsid w:val="0034036F"/>
    <w:rsid w:val="00341F6A"/>
    <w:rsid w:val="00345915"/>
    <w:rsid w:val="00345957"/>
    <w:rsid w:val="00352213"/>
    <w:rsid w:val="00353E84"/>
    <w:rsid w:val="00357E47"/>
    <w:rsid w:val="00361F17"/>
    <w:rsid w:val="003628F4"/>
    <w:rsid w:val="00364FBD"/>
    <w:rsid w:val="003656F6"/>
    <w:rsid w:val="00366E50"/>
    <w:rsid w:val="00371601"/>
    <w:rsid w:val="00371C46"/>
    <w:rsid w:val="003829E6"/>
    <w:rsid w:val="003872E2"/>
    <w:rsid w:val="0039016A"/>
    <w:rsid w:val="0039074D"/>
    <w:rsid w:val="00393DA5"/>
    <w:rsid w:val="003A0377"/>
    <w:rsid w:val="003A11C7"/>
    <w:rsid w:val="003A2DA4"/>
    <w:rsid w:val="003A549C"/>
    <w:rsid w:val="003A59C0"/>
    <w:rsid w:val="003A70DB"/>
    <w:rsid w:val="003C1023"/>
    <w:rsid w:val="003C389B"/>
    <w:rsid w:val="003D1D71"/>
    <w:rsid w:val="003D1F56"/>
    <w:rsid w:val="003D3B13"/>
    <w:rsid w:val="003D66A1"/>
    <w:rsid w:val="003E1BB2"/>
    <w:rsid w:val="003E52FA"/>
    <w:rsid w:val="003E53E4"/>
    <w:rsid w:val="003E6418"/>
    <w:rsid w:val="003E722F"/>
    <w:rsid w:val="0040084D"/>
    <w:rsid w:val="00403CA1"/>
    <w:rsid w:val="004055C1"/>
    <w:rsid w:val="00407D66"/>
    <w:rsid w:val="00412D91"/>
    <w:rsid w:val="004179B2"/>
    <w:rsid w:val="00424072"/>
    <w:rsid w:val="004273EB"/>
    <w:rsid w:val="00432990"/>
    <w:rsid w:val="004372BA"/>
    <w:rsid w:val="004432E5"/>
    <w:rsid w:val="00443757"/>
    <w:rsid w:val="004443D3"/>
    <w:rsid w:val="004502E3"/>
    <w:rsid w:val="00453E87"/>
    <w:rsid w:val="004552F7"/>
    <w:rsid w:val="00462833"/>
    <w:rsid w:val="004629C7"/>
    <w:rsid w:val="0046345B"/>
    <w:rsid w:val="0046482E"/>
    <w:rsid w:val="00464D20"/>
    <w:rsid w:val="0046538E"/>
    <w:rsid w:val="00470C0A"/>
    <w:rsid w:val="00477758"/>
    <w:rsid w:val="00480E5C"/>
    <w:rsid w:val="00481CE5"/>
    <w:rsid w:val="00482436"/>
    <w:rsid w:val="004851B1"/>
    <w:rsid w:val="0048616F"/>
    <w:rsid w:val="00490D29"/>
    <w:rsid w:val="00493FC9"/>
    <w:rsid w:val="00495CCA"/>
    <w:rsid w:val="0049602A"/>
    <w:rsid w:val="00496C2F"/>
    <w:rsid w:val="004A4EAD"/>
    <w:rsid w:val="004A59D8"/>
    <w:rsid w:val="004B1BBC"/>
    <w:rsid w:val="004B384C"/>
    <w:rsid w:val="004B458A"/>
    <w:rsid w:val="004C39F1"/>
    <w:rsid w:val="004C4133"/>
    <w:rsid w:val="004C7BAD"/>
    <w:rsid w:val="004D04D5"/>
    <w:rsid w:val="004D2631"/>
    <w:rsid w:val="004E0092"/>
    <w:rsid w:val="004E05A0"/>
    <w:rsid w:val="004E2B43"/>
    <w:rsid w:val="004F27B4"/>
    <w:rsid w:val="004F4E67"/>
    <w:rsid w:val="004F6223"/>
    <w:rsid w:val="00502FD9"/>
    <w:rsid w:val="005063E3"/>
    <w:rsid w:val="00510613"/>
    <w:rsid w:val="005122A8"/>
    <w:rsid w:val="0051444E"/>
    <w:rsid w:val="005238FF"/>
    <w:rsid w:val="0053229F"/>
    <w:rsid w:val="00562D79"/>
    <w:rsid w:val="00572CB4"/>
    <w:rsid w:val="005743B3"/>
    <w:rsid w:val="00574937"/>
    <w:rsid w:val="00574C17"/>
    <w:rsid w:val="00576554"/>
    <w:rsid w:val="00580CCA"/>
    <w:rsid w:val="00583115"/>
    <w:rsid w:val="0058528E"/>
    <w:rsid w:val="00585525"/>
    <w:rsid w:val="00595EF0"/>
    <w:rsid w:val="00596935"/>
    <w:rsid w:val="0059766E"/>
    <w:rsid w:val="005A1150"/>
    <w:rsid w:val="005A714C"/>
    <w:rsid w:val="005B1B69"/>
    <w:rsid w:val="005C3EFD"/>
    <w:rsid w:val="005D253B"/>
    <w:rsid w:val="005D30C9"/>
    <w:rsid w:val="005D4719"/>
    <w:rsid w:val="005D7146"/>
    <w:rsid w:val="005E09D2"/>
    <w:rsid w:val="005F30E6"/>
    <w:rsid w:val="005F7215"/>
    <w:rsid w:val="00603B28"/>
    <w:rsid w:val="00606270"/>
    <w:rsid w:val="00606533"/>
    <w:rsid w:val="00606937"/>
    <w:rsid w:val="00610DEB"/>
    <w:rsid w:val="00610E86"/>
    <w:rsid w:val="00620B69"/>
    <w:rsid w:val="00624381"/>
    <w:rsid w:val="00627D44"/>
    <w:rsid w:val="0063304B"/>
    <w:rsid w:val="00641981"/>
    <w:rsid w:val="00656524"/>
    <w:rsid w:val="006618C6"/>
    <w:rsid w:val="0066286F"/>
    <w:rsid w:val="00667770"/>
    <w:rsid w:val="006716EA"/>
    <w:rsid w:val="00681AA6"/>
    <w:rsid w:val="0068392C"/>
    <w:rsid w:val="006948C4"/>
    <w:rsid w:val="006958FD"/>
    <w:rsid w:val="006A5A8E"/>
    <w:rsid w:val="006A762D"/>
    <w:rsid w:val="006A793D"/>
    <w:rsid w:val="006A7DF7"/>
    <w:rsid w:val="006B0635"/>
    <w:rsid w:val="006B7541"/>
    <w:rsid w:val="006C1DDD"/>
    <w:rsid w:val="006D34BF"/>
    <w:rsid w:val="006E55C1"/>
    <w:rsid w:val="006E56BE"/>
    <w:rsid w:val="006E605A"/>
    <w:rsid w:val="006E7642"/>
    <w:rsid w:val="006F079A"/>
    <w:rsid w:val="006F079B"/>
    <w:rsid w:val="006F304D"/>
    <w:rsid w:val="0070012A"/>
    <w:rsid w:val="00701460"/>
    <w:rsid w:val="0070148F"/>
    <w:rsid w:val="00702D94"/>
    <w:rsid w:val="0070713E"/>
    <w:rsid w:val="00707809"/>
    <w:rsid w:val="00713AF0"/>
    <w:rsid w:val="00713F84"/>
    <w:rsid w:val="0071743C"/>
    <w:rsid w:val="0072432E"/>
    <w:rsid w:val="00724C05"/>
    <w:rsid w:val="0072542D"/>
    <w:rsid w:val="0073086B"/>
    <w:rsid w:val="00731ACC"/>
    <w:rsid w:val="00742CDD"/>
    <w:rsid w:val="007454E2"/>
    <w:rsid w:val="007456A3"/>
    <w:rsid w:val="00757568"/>
    <w:rsid w:val="007616A0"/>
    <w:rsid w:val="00762A3A"/>
    <w:rsid w:val="00763CB1"/>
    <w:rsid w:val="0076400C"/>
    <w:rsid w:val="007662CB"/>
    <w:rsid w:val="00780B04"/>
    <w:rsid w:val="00784A8B"/>
    <w:rsid w:val="00786D44"/>
    <w:rsid w:val="00790863"/>
    <w:rsid w:val="00790915"/>
    <w:rsid w:val="00793D71"/>
    <w:rsid w:val="00796800"/>
    <w:rsid w:val="007A02FC"/>
    <w:rsid w:val="007A7585"/>
    <w:rsid w:val="007B13F5"/>
    <w:rsid w:val="007B33D3"/>
    <w:rsid w:val="007B44F5"/>
    <w:rsid w:val="007B47D1"/>
    <w:rsid w:val="007B628B"/>
    <w:rsid w:val="007B6E01"/>
    <w:rsid w:val="007C7C6A"/>
    <w:rsid w:val="007D04E9"/>
    <w:rsid w:val="007D1F16"/>
    <w:rsid w:val="007D3623"/>
    <w:rsid w:val="007D49E2"/>
    <w:rsid w:val="007E5457"/>
    <w:rsid w:val="007E71AA"/>
    <w:rsid w:val="007F4A70"/>
    <w:rsid w:val="007F533E"/>
    <w:rsid w:val="007F6015"/>
    <w:rsid w:val="0080058E"/>
    <w:rsid w:val="00805494"/>
    <w:rsid w:val="008065F3"/>
    <w:rsid w:val="008079C3"/>
    <w:rsid w:val="008128F8"/>
    <w:rsid w:val="00814000"/>
    <w:rsid w:val="008264EA"/>
    <w:rsid w:val="00826D2F"/>
    <w:rsid w:val="008274F1"/>
    <w:rsid w:val="008336C1"/>
    <w:rsid w:val="00835453"/>
    <w:rsid w:val="0084684A"/>
    <w:rsid w:val="00850946"/>
    <w:rsid w:val="00856862"/>
    <w:rsid w:val="008742AA"/>
    <w:rsid w:val="00877422"/>
    <w:rsid w:val="008847DB"/>
    <w:rsid w:val="00884C28"/>
    <w:rsid w:val="00886E6F"/>
    <w:rsid w:val="00891413"/>
    <w:rsid w:val="00894099"/>
    <w:rsid w:val="00895C9E"/>
    <w:rsid w:val="0089702C"/>
    <w:rsid w:val="00897A4C"/>
    <w:rsid w:val="008A1383"/>
    <w:rsid w:val="008A1CA8"/>
    <w:rsid w:val="008A3B13"/>
    <w:rsid w:val="008A7BBD"/>
    <w:rsid w:val="008B0963"/>
    <w:rsid w:val="008B6C84"/>
    <w:rsid w:val="008C462B"/>
    <w:rsid w:val="008C57A9"/>
    <w:rsid w:val="008D395E"/>
    <w:rsid w:val="008D4192"/>
    <w:rsid w:val="008D577C"/>
    <w:rsid w:val="008E40A0"/>
    <w:rsid w:val="008E7C90"/>
    <w:rsid w:val="008F0753"/>
    <w:rsid w:val="008F61DD"/>
    <w:rsid w:val="008F64F1"/>
    <w:rsid w:val="009008CE"/>
    <w:rsid w:val="00901C9F"/>
    <w:rsid w:val="00905656"/>
    <w:rsid w:val="00910DAE"/>
    <w:rsid w:val="00912292"/>
    <w:rsid w:val="009147BC"/>
    <w:rsid w:val="009220AD"/>
    <w:rsid w:val="00922C25"/>
    <w:rsid w:val="0092328F"/>
    <w:rsid w:val="009249D5"/>
    <w:rsid w:val="00927243"/>
    <w:rsid w:val="009328C9"/>
    <w:rsid w:val="009336E6"/>
    <w:rsid w:val="00933B6C"/>
    <w:rsid w:val="0093505B"/>
    <w:rsid w:val="00942E79"/>
    <w:rsid w:val="00945BC4"/>
    <w:rsid w:val="00947898"/>
    <w:rsid w:val="0095217C"/>
    <w:rsid w:val="00962424"/>
    <w:rsid w:val="00970AEC"/>
    <w:rsid w:val="00976AEA"/>
    <w:rsid w:val="009832F8"/>
    <w:rsid w:val="00986357"/>
    <w:rsid w:val="00986EE6"/>
    <w:rsid w:val="00995308"/>
    <w:rsid w:val="009A32B6"/>
    <w:rsid w:val="009A44BF"/>
    <w:rsid w:val="009A488A"/>
    <w:rsid w:val="009A6FB7"/>
    <w:rsid w:val="009B0235"/>
    <w:rsid w:val="009B7657"/>
    <w:rsid w:val="009C235A"/>
    <w:rsid w:val="009C3F0C"/>
    <w:rsid w:val="009D16FA"/>
    <w:rsid w:val="009D2371"/>
    <w:rsid w:val="009D3309"/>
    <w:rsid w:val="009D48BE"/>
    <w:rsid w:val="009D778D"/>
    <w:rsid w:val="009D797D"/>
    <w:rsid w:val="009E251A"/>
    <w:rsid w:val="009E5EBA"/>
    <w:rsid w:val="009E61B7"/>
    <w:rsid w:val="009F3D0C"/>
    <w:rsid w:val="009F6D48"/>
    <w:rsid w:val="009F718B"/>
    <w:rsid w:val="009F78B3"/>
    <w:rsid w:val="00A02C02"/>
    <w:rsid w:val="00A04A32"/>
    <w:rsid w:val="00A0505E"/>
    <w:rsid w:val="00A05CF0"/>
    <w:rsid w:val="00A10ECF"/>
    <w:rsid w:val="00A14A32"/>
    <w:rsid w:val="00A153E3"/>
    <w:rsid w:val="00A156B0"/>
    <w:rsid w:val="00A15F27"/>
    <w:rsid w:val="00A2044B"/>
    <w:rsid w:val="00A211AD"/>
    <w:rsid w:val="00A25D36"/>
    <w:rsid w:val="00A262F6"/>
    <w:rsid w:val="00A273FA"/>
    <w:rsid w:val="00A31472"/>
    <w:rsid w:val="00A31642"/>
    <w:rsid w:val="00A40D67"/>
    <w:rsid w:val="00A466E6"/>
    <w:rsid w:val="00A47DDB"/>
    <w:rsid w:val="00A531EB"/>
    <w:rsid w:val="00A54E8A"/>
    <w:rsid w:val="00A65BD2"/>
    <w:rsid w:val="00A83125"/>
    <w:rsid w:val="00A839BA"/>
    <w:rsid w:val="00A83AAB"/>
    <w:rsid w:val="00A86EB3"/>
    <w:rsid w:val="00A913B4"/>
    <w:rsid w:val="00A930F2"/>
    <w:rsid w:val="00A94AC8"/>
    <w:rsid w:val="00AA05BC"/>
    <w:rsid w:val="00AA4656"/>
    <w:rsid w:val="00AB66FB"/>
    <w:rsid w:val="00AC3FAD"/>
    <w:rsid w:val="00AD3B9F"/>
    <w:rsid w:val="00AD3EFE"/>
    <w:rsid w:val="00AD4727"/>
    <w:rsid w:val="00AE003A"/>
    <w:rsid w:val="00AE17F5"/>
    <w:rsid w:val="00AE2754"/>
    <w:rsid w:val="00AE3C00"/>
    <w:rsid w:val="00AF3250"/>
    <w:rsid w:val="00AF39C1"/>
    <w:rsid w:val="00AF7585"/>
    <w:rsid w:val="00B01BF7"/>
    <w:rsid w:val="00B01CA7"/>
    <w:rsid w:val="00B1048A"/>
    <w:rsid w:val="00B22685"/>
    <w:rsid w:val="00B26158"/>
    <w:rsid w:val="00B32C77"/>
    <w:rsid w:val="00B3408D"/>
    <w:rsid w:val="00B403FF"/>
    <w:rsid w:val="00B4365F"/>
    <w:rsid w:val="00B45ED0"/>
    <w:rsid w:val="00B46787"/>
    <w:rsid w:val="00B4773B"/>
    <w:rsid w:val="00B506B3"/>
    <w:rsid w:val="00B50F4D"/>
    <w:rsid w:val="00B516D2"/>
    <w:rsid w:val="00B548D9"/>
    <w:rsid w:val="00B618D2"/>
    <w:rsid w:val="00B66F64"/>
    <w:rsid w:val="00B67A03"/>
    <w:rsid w:val="00B733BB"/>
    <w:rsid w:val="00B800CA"/>
    <w:rsid w:val="00B82372"/>
    <w:rsid w:val="00B84749"/>
    <w:rsid w:val="00B85707"/>
    <w:rsid w:val="00B92672"/>
    <w:rsid w:val="00B92927"/>
    <w:rsid w:val="00B93FBF"/>
    <w:rsid w:val="00B95849"/>
    <w:rsid w:val="00BA0452"/>
    <w:rsid w:val="00BA1992"/>
    <w:rsid w:val="00BA1A4F"/>
    <w:rsid w:val="00BA2262"/>
    <w:rsid w:val="00BA510D"/>
    <w:rsid w:val="00BA5730"/>
    <w:rsid w:val="00BA60DD"/>
    <w:rsid w:val="00BA72D7"/>
    <w:rsid w:val="00BA7755"/>
    <w:rsid w:val="00BB04D0"/>
    <w:rsid w:val="00BB098B"/>
    <w:rsid w:val="00BB1B56"/>
    <w:rsid w:val="00BB3E52"/>
    <w:rsid w:val="00BB6AC5"/>
    <w:rsid w:val="00BC108E"/>
    <w:rsid w:val="00BC2192"/>
    <w:rsid w:val="00BD27B7"/>
    <w:rsid w:val="00BD2BF3"/>
    <w:rsid w:val="00BD2D34"/>
    <w:rsid w:val="00BD681D"/>
    <w:rsid w:val="00BE0BB1"/>
    <w:rsid w:val="00BE3379"/>
    <w:rsid w:val="00BE58B6"/>
    <w:rsid w:val="00BF067A"/>
    <w:rsid w:val="00BF4DEB"/>
    <w:rsid w:val="00C01F5D"/>
    <w:rsid w:val="00C0276E"/>
    <w:rsid w:val="00C076DB"/>
    <w:rsid w:val="00C1028A"/>
    <w:rsid w:val="00C11766"/>
    <w:rsid w:val="00C11EEA"/>
    <w:rsid w:val="00C1654A"/>
    <w:rsid w:val="00C2089F"/>
    <w:rsid w:val="00C22655"/>
    <w:rsid w:val="00C26242"/>
    <w:rsid w:val="00C3216F"/>
    <w:rsid w:val="00C343E6"/>
    <w:rsid w:val="00C35B2F"/>
    <w:rsid w:val="00C40184"/>
    <w:rsid w:val="00C47C77"/>
    <w:rsid w:val="00C5418A"/>
    <w:rsid w:val="00C65EFE"/>
    <w:rsid w:val="00C828EE"/>
    <w:rsid w:val="00C8354C"/>
    <w:rsid w:val="00C839AE"/>
    <w:rsid w:val="00C86FD2"/>
    <w:rsid w:val="00C9617F"/>
    <w:rsid w:val="00CA12AD"/>
    <w:rsid w:val="00CB30BD"/>
    <w:rsid w:val="00CC1CDC"/>
    <w:rsid w:val="00CC240D"/>
    <w:rsid w:val="00CC6375"/>
    <w:rsid w:val="00CD1CF3"/>
    <w:rsid w:val="00CD1F19"/>
    <w:rsid w:val="00CD7CD6"/>
    <w:rsid w:val="00CE2C29"/>
    <w:rsid w:val="00CE3000"/>
    <w:rsid w:val="00D01916"/>
    <w:rsid w:val="00D07543"/>
    <w:rsid w:val="00D121D0"/>
    <w:rsid w:val="00D12422"/>
    <w:rsid w:val="00D149E9"/>
    <w:rsid w:val="00D176E4"/>
    <w:rsid w:val="00D20E7A"/>
    <w:rsid w:val="00D20F01"/>
    <w:rsid w:val="00D2456C"/>
    <w:rsid w:val="00D24ECA"/>
    <w:rsid w:val="00D25F99"/>
    <w:rsid w:val="00D26B12"/>
    <w:rsid w:val="00D271F7"/>
    <w:rsid w:val="00D2735A"/>
    <w:rsid w:val="00D35F5B"/>
    <w:rsid w:val="00D40E2C"/>
    <w:rsid w:val="00D61D03"/>
    <w:rsid w:val="00D657DA"/>
    <w:rsid w:val="00D65EC6"/>
    <w:rsid w:val="00D660EF"/>
    <w:rsid w:val="00D70546"/>
    <w:rsid w:val="00D70D57"/>
    <w:rsid w:val="00D717FD"/>
    <w:rsid w:val="00D743F0"/>
    <w:rsid w:val="00D7518C"/>
    <w:rsid w:val="00D80E75"/>
    <w:rsid w:val="00D80F06"/>
    <w:rsid w:val="00D82D2F"/>
    <w:rsid w:val="00D84EEC"/>
    <w:rsid w:val="00D85419"/>
    <w:rsid w:val="00D87A70"/>
    <w:rsid w:val="00D90549"/>
    <w:rsid w:val="00D91380"/>
    <w:rsid w:val="00D979D9"/>
    <w:rsid w:val="00DA101E"/>
    <w:rsid w:val="00DA2757"/>
    <w:rsid w:val="00DB15CA"/>
    <w:rsid w:val="00DB2FF8"/>
    <w:rsid w:val="00DB7711"/>
    <w:rsid w:val="00DC5751"/>
    <w:rsid w:val="00DC5A99"/>
    <w:rsid w:val="00DC7243"/>
    <w:rsid w:val="00DC7700"/>
    <w:rsid w:val="00DD0A6B"/>
    <w:rsid w:val="00DE1C4B"/>
    <w:rsid w:val="00DE2688"/>
    <w:rsid w:val="00DE2D88"/>
    <w:rsid w:val="00DE627F"/>
    <w:rsid w:val="00DF1D6B"/>
    <w:rsid w:val="00DF21A2"/>
    <w:rsid w:val="00DF3908"/>
    <w:rsid w:val="00DF48F9"/>
    <w:rsid w:val="00E02C8F"/>
    <w:rsid w:val="00E03107"/>
    <w:rsid w:val="00E03218"/>
    <w:rsid w:val="00E03459"/>
    <w:rsid w:val="00E14E96"/>
    <w:rsid w:val="00E16AFF"/>
    <w:rsid w:val="00E225C6"/>
    <w:rsid w:val="00E2265B"/>
    <w:rsid w:val="00E22AF7"/>
    <w:rsid w:val="00E23DAB"/>
    <w:rsid w:val="00E2644F"/>
    <w:rsid w:val="00E310B3"/>
    <w:rsid w:val="00E314BB"/>
    <w:rsid w:val="00E31AEC"/>
    <w:rsid w:val="00E346D4"/>
    <w:rsid w:val="00E34C73"/>
    <w:rsid w:val="00E376DD"/>
    <w:rsid w:val="00E4674F"/>
    <w:rsid w:val="00E526B2"/>
    <w:rsid w:val="00E52775"/>
    <w:rsid w:val="00E56085"/>
    <w:rsid w:val="00E57045"/>
    <w:rsid w:val="00E623A2"/>
    <w:rsid w:val="00E6315E"/>
    <w:rsid w:val="00E6386F"/>
    <w:rsid w:val="00E63C38"/>
    <w:rsid w:val="00E733B9"/>
    <w:rsid w:val="00E879F6"/>
    <w:rsid w:val="00E964D4"/>
    <w:rsid w:val="00E96F99"/>
    <w:rsid w:val="00EA5B90"/>
    <w:rsid w:val="00EB1334"/>
    <w:rsid w:val="00EB3550"/>
    <w:rsid w:val="00EB4DFF"/>
    <w:rsid w:val="00EB5635"/>
    <w:rsid w:val="00EC0EAE"/>
    <w:rsid w:val="00EC13B1"/>
    <w:rsid w:val="00EC4851"/>
    <w:rsid w:val="00ED0732"/>
    <w:rsid w:val="00ED0785"/>
    <w:rsid w:val="00ED0A7A"/>
    <w:rsid w:val="00ED3D8E"/>
    <w:rsid w:val="00EE53EC"/>
    <w:rsid w:val="00EE7C20"/>
    <w:rsid w:val="00EF3689"/>
    <w:rsid w:val="00EF68D6"/>
    <w:rsid w:val="00EF6D99"/>
    <w:rsid w:val="00EF6EC8"/>
    <w:rsid w:val="00F0286A"/>
    <w:rsid w:val="00F13944"/>
    <w:rsid w:val="00F15692"/>
    <w:rsid w:val="00F15DAE"/>
    <w:rsid w:val="00F1756A"/>
    <w:rsid w:val="00F22D0B"/>
    <w:rsid w:val="00F23F9D"/>
    <w:rsid w:val="00F27D82"/>
    <w:rsid w:val="00F31786"/>
    <w:rsid w:val="00F31E48"/>
    <w:rsid w:val="00F35C54"/>
    <w:rsid w:val="00F40801"/>
    <w:rsid w:val="00F41463"/>
    <w:rsid w:val="00F41B38"/>
    <w:rsid w:val="00F42642"/>
    <w:rsid w:val="00F47794"/>
    <w:rsid w:val="00F5272A"/>
    <w:rsid w:val="00F53C54"/>
    <w:rsid w:val="00F56BE3"/>
    <w:rsid w:val="00F660FC"/>
    <w:rsid w:val="00F73670"/>
    <w:rsid w:val="00F805ED"/>
    <w:rsid w:val="00F86374"/>
    <w:rsid w:val="00F9378D"/>
    <w:rsid w:val="00F95F6F"/>
    <w:rsid w:val="00FA279C"/>
    <w:rsid w:val="00FB104C"/>
    <w:rsid w:val="00FB136A"/>
    <w:rsid w:val="00FB5294"/>
    <w:rsid w:val="00FB5A41"/>
    <w:rsid w:val="00FB7127"/>
    <w:rsid w:val="00FB7CA7"/>
    <w:rsid w:val="00FC487E"/>
    <w:rsid w:val="00FC7D49"/>
    <w:rsid w:val="00FD72F7"/>
    <w:rsid w:val="00FD7BC2"/>
    <w:rsid w:val="00FF1880"/>
    <w:rsid w:val="00FF1B67"/>
    <w:rsid w:val="00FF42DE"/>
    <w:rsid w:val="00FF44F0"/>
    <w:rsid w:val="00FF4E4F"/>
    <w:rsid w:val="00FF6200"/>
    <w:rsid w:val="00FF7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681E56"/>
  <w15:docId w15:val="{CCDE18F9-BF41-4733-837E-B6F7736D29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1B69"/>
  </w:style>
  <w:style w:type="paragraph" w:styleId="Heading1">
    <w:name w:val="heading 1"/>
    <w:basedOn w:val="Normal"/>
    <w:next w:val="Normal"/>
    <w:link w:val="Heading1Char"/>
    <w:qFormat/>
    <w:rsid w:val="000919D4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Heading2">
    <w:name w:val="heading 2"/>
    <w:basedOn w:val="Normal"/>
    <w:next w:val="Normal"/>
    <w:link w:val="Heading2Char"/>
    <w:qFormat/>
    <w:rsid w:val="000919D4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3">
    <w:name w:val="heading 3"/>
    <w:basedOn w:val="Normal"/>
    <w:next w:val="Normal"/>
    <w:link w:val="Heading3Char"/>
    <w:qFormat/>
    <w:rsid w:val="000919D4"/>
    <w:pPr>
      <w:keepNext/>
      <w:spacing w:after="0" w:line="240" w:lineRule="auto"/>
      <w:ind w:left="3447" w:firstLine="567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val="sr-Cyrl-CS"/>
    </w:rPr>
  </w:style>
  <w:style w:type="paragraph" w:styleId="Heading4">
    <w:name w:val="heading 4"/>
    <w:aliases w:val="Наслови"/>
    <w:basedOn w:val="Normal"/>
    <w:next w:val="Normal"/>
    <w:link w:val="Heading4Char"/>
    <w:qFormat/>
    <w:rsid w:val="001B41A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color w:val="000000" w:themeColor="text1"/>
      <w:sz w:val="24"/>
      <w:szCs w:val="20"/>
      <w:lang w:val="sr-Cyrl-CS"/>
    </w:rPr>
  </w:style>
  <w:style w:type="paragraph" w:styleId="Heading5">
    <w:name w:val="heading 5"/>
    <w:basedOn w:val="Normal"/>
    <w:next w:val="Normal"/>
    <w:link w:val="Heading5Char"/>
    <w:qFormat/>
    <w:rsid w:val="000919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Cs/>
      <w:sz w:val="24"/>
      <w:szCs w:val="20"/>
      <w:lang w:val="en-AU"/>
    </w:rPr>
  </w:style>
  <w:style w:type="paragraph" w:styleId="Heading6">
    <w:name w:val="heading 6"/>
    <w:basedOn w:val="Normal"/>
    <w:next w:val="Normal"/>
    <w:link w:val="Heading6Char"/>
    <w:qFormat/>
    <w:rsid w:val="000919D4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EE53EC"/>
  </w:style>
  <w:style w:type="paragraph" w:styleId="Footer">
    <w:name w:val="footer"/>
    <w:basedOn w:val="Normal"/>
    <w:link w:val="FooterChar"/>
    <w:uiPriority w:val="99"/>
    <w:unhideWhenUsed/>
    <w:rsid w:val="00EE53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E53EC"/>
  </w:style>
  <w:style w:type="paragraph" w:styleId="BalloonText">
    <w:name w:val="Balloon Text"/>
    <w:basedOn w:val="Normal"/>
    <w:link w:val="BalloonTextChar"/>
    <w:semiHidden/>
    <w:unhideWhenUsed/>
    <w:rsid w:val="00583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8311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F79AE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unhideWhenUsed/>
    <w:rsid w:val="00FF79AE"/>
    <w:rPr>
      <w:color w:val="954F72"/>
      <w:u w:val="single"/>
    </w:rPr>
  </w:style>
  <w:style w:type="paragraph" w:customStyle="1" w:styleId="xl66">
    <w:name w:val="xl66"/>
    <w:basedOn w:val="Normal"/>
    <w:rsid w:val="00FF79AE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sr-Latn-RS"/>
    </w:rPr>
  </w:style>
  <w:style w:type="paragraph" w:customStyle="1" w:styleId="xl67">
    <w:name w:val="xl67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sr-Latn-RS"/>
    </w:rPr>
  </w:style>
  <w:style w:type="paragraph" w:customStyle="1" w:styleId="xl68">
    <w:name w:val="xl68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69">
    <w:name w:val="xl69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0">
    <w:name w:val="xl70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1">
    <w:name w:val="xl71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2">
    <w:name w:val="xl72"/>
    <w:basedOn w:val="Normal"/>
    <w:rsid w:val="00FF79AE"/>
    <w:pPr>
      <w:pBdr>
        <w:top w:val="single" w:sz="4" w:space="0" w:color="A0A0A0"/>
        <w:left w:val="single" w:sz="4" w:space="0" w:color="A0A0A0"/>
        <w:bottom w:val="single" w:sz="4" w:space="0" w:color="A0A0A0"/>
        <w:right w:val="single" w:sz="4" w:space="0" w:color="A0A0A0"/>
      </w:pBdr>
      <w:shd w:val="clear" w:color="FFFFFF" w:fill="DCDC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sr-Latn-RS"/>
    </w:rPr>
  </w:style>
  <w:style w:type="paragraph" w:customStyle="1" w:styleId="xl73">
    <w:name w:val="xl73"/>
    <w:basedOn w:val="Normal"/>
    <w:rsid w:val="00FF79A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32"/>
      <w:szCs w:val="32"/>
      <w:lang w:eastAsia="sr-Latn-RS"/>
    </w:rPr>
  </w:style>
  <w:style w:type="character" w:customStyle="1" w:styleId="Heading1Char">
    <w:name w:val="Heading 1 Char"/>
    <w:basedOn w:val="DefaultParagraphFont"/>
    <w:link w:val="Heading1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Heading2Char">
    <w:name w:val="Heading 2 Char"/>
    <w:basedOn w:val="DefaultParagraphFont"/>
    <w:link w:val="Heading2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3Char">
    <w:name w:val="Heading 3 Char"/>
    <w:basedOn w:val="DefaultParagraphFont"/>
    <w:link w:val="Heading3"/>
    <w:rsid w:val="000919D4"/>
    <w:rPr>
      <w:rFonts w:ascii="Times New Roman" w:eastAsia="Times New Roman" w:hAnsi="Times New Roman" w:cs="Times New Roman"/>
      <w:sz w:val="24"/>
      <w:szCs w:val="20"/>
      <w:lang w:val="sr-Cyrl-CS"/>
    </w:rPr>
  </w:style>
  <w:style w:type="character" w:customStyle="1" w:styleId="Heading4Char">
    <w:name w:val="Heading 4 Char"/>
    <w:aliases w:val="Наслови Char"/>
    <w:basedOn w:val="DefaultParagraphFont"/>
    <w:link w:val="Heading4"/>
    <w:rsid w:val="001B41A2"/>
    <w:rPr>
      <w:rFonts w:ascii="Times New Roman" w:eastAsia="Times New Roman" w:hAnsi="Times New Roman" w:cs="Times New Roman"/>
      <w:b/>
      <w:color w:val="000000" w:themeColor="text1"/>
      <w:sz w:val="24"/>
      <w:szCs w:val="20"/>
      <w:lang w:val="sr-Cyrl-CS"/>
    </w:rPr>
  </w:style>
  <w:style w:type="character" w:customStyle="1" w:styleId="Heading5Char">
    <w:name w:val="Heading 5 Char"/>
    <w:basedOn w:val="DefaultParagraphFont"/>
    <w:link w:val="Heading5"/>
    <w:rsid w:val="000919D4"/>
    <w:rPr>
      <w:rFonts w:ascii="Times New Roman" w:eastAsia="Times New Roman" w:hAnsi="Times New Roman" w:cs="Times New Roman"/>
      <w:bCs/>
      <w:sz w:val="24"/>
      <w:szCs w:val="20"/>
      <w:lang w:val="en-AU"/>
    </w:rPr>
  </w:style>
  <w:style w:type="character" w:customStyle="1" w:styleId="Heading6Char">
    <w:name w:val="Heading 6 Char"/>
    <w:basedOn w:val="DefaultParagraphFont"/>
    <w:link w:val="Heading6"/>
    <w:rsid w:val="000919D4"/>
    <w:rPr>
      <w:rFonts w:ascii="Times New Roman" w:eastAsia="Times New Roman" w:hAnsi="Times New Roman" w:cs="Times New Roman"/>
      <w:bCs/>
      <w:sz w:val="24"/>
      <w:szCs w:val="20"/>
      <w:u w:val="single"/>
      <w:lang w:val="en-AU"/>
    </w:rPr>
  </w:style>
  <w:style w:type="numbering" w:customStyle="1" w:styleId="NoList1">
    <w:name w:val="No List1"/>
    <w:next w:val="NoList"/>
    <w:uiPriority w:val="99"/>
    <w:semiHidden/>
    <w:unhideWhenUsed/>
    <w:rsid w:val="000919D4"/>
  </w:style>
  <w:style w:type="paragraph" w:styleId="BodyTextIndent">
    <w:name w:val="Body Text Indent"/>
    <w:basedOn w:val="Normal"/>
    <w:link w:val="BodyTextIndent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character" w:customStyle="1" w:styleId="BodyTextIndentChar">
    <w:name w:val="Body Text Indent Char"/>
    <w:basedOn w:val="DefaultParagraphFont"/>
    <w:link w:val="BodyTextIndent"/>
    <w:rsid w:val="000919D4"/>
    <w:rPr>
      <w:rFonts w:ascii="Times New Roman" w:eastAsia="Times New Roman" w:hAnsi="Times New Roman" w:cs="Times New Roman"/>
      <w:b/>
      <w:sz w:val="24"/>
      <w:szCs w:val="20"/>
      <w:lang w:val="sr-Cyrl-CS"/>
    </w:rPr>
  </w:style>
  <w:style w:type="paragraph" w:styleId="BodyTextIndent2">
    <w:name w:val="Body Text Indent 2"/>
    <w:basedOn w:val="Normal"/>
    <w:link w:val="BodyTextIndent2Char"/>
    <w:rsid w:val="000919D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character" w:customStyle="1" w:styleId="BodyTextIndent2Char">
    <w:name w:val="Body Text Indent 2 Char"/>
    <w:basedOn w:val="DefaultParagraphFont"/>
    <w:link w:val="BodyTextIndent2"/>
    <w:rsid w:val="000919D4"/>
    <w:rPr>
      <w:rFonts w:ascii="Times New Roman" w:eastAsia="Times New Roman" w:hAnsi="Times New Roman" w:cs="Times New Roman"/>
      <w:color w:val="FF0000"/>
      <w:sz w:val="24"/>
      <w:szCs w:val="20"/>
      <w:lang w:val="en-AU"/>
    </w:rPr>
  </w:style>
  <w:style w:type="paragraph" w:styleId="BodyTextIndent3">
    <w:name w:val="Body Text Indent 3"/>
    <w:basedOn w:val="Normal"/>
    <w:link w:val="BodyTextIndent3Char"/>
    <w:rsid w:val="000919D4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character" w:customStyle="1" w:styleId="BodyTextIndent3Char">
    <w:name w:val="Body Text Indent 3 Char"/>
    <w:basedOn w:val="DefaultParagraphFont"/>
    <w:link w:val="BodyTextIndent3"/>
    <w:rsid w:val="000919D4"/>
    <w:rPr>
      <w:rFonts w:ascii="Times New Roman" w:eastAsia="Times New Roman" w:hAnsi="Times New Roman" w:cs="Times New Roman"/>
      <w:bCs/>
      <w:sz w:val="24"/>
      <w:szCs w:val="20"/>
      <w:lang w:val="sr-Cyrl-CS"/>
    </w:rPr>
  </w:style>
  <w:style w:type="paragraph" w:styleId="BodyText">
    <w:name w:val="Body Text"/>
    <w:basedOn w:val="Normal"/>
    <w:link w:val="BodyTextChar"/>
    <w:qFormat/>
    <w:rsid w:val="000919D4"/>
    <w:pPr>
      <w:spacing w:after="0" w:line="240" w:lineRule="auto"/>
      <w:jc w:val="both"/>
    </w:pPr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character" w:customStyle="1" w:styleId="BodyTextChar">
    <w:name w:val="Body Text Char"/>
    <w:basedOn w:val="DefaultParagraphFont"/>
    <w:link w:val="BodyText"/>
    <w:rsid w:val="000919D4"/>
    <w:rPr>
      <w:rFonts w:ascii="Times New Roman" w:eastAsia="Times New Roman" w:hAnsi="Times New Roman" w:cs="Times New Roman"/>
      <w:color w:val="0000FF"/>
      <w:sz w:val="24"/>
      <w:szCs w:val="20"/>
      <w:lang w:val="sr-Cyrl-CS"/>
    </w:rPr>
  </w:style>
  <w:style w:type="paragraph" w:styleId="BodyText3">
    <w:name w:val="Body Text 3"/>
    <w:basedOn w:val="Normal"/>
    <w:link w:val="BodyText3Char"/>
    <w:rsid w:val="000919D4"/>
    <w:pPr>
      <w:tabs>
        <w:tab w:val="left" w:pos="4962"/>
      </w:tabs>
      <w:spacing w:after="0" w:line="240" w:lineRule="atLeast"/>
      <w:jc w:val="both"/>
    </w:pPr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character" w:customStyle="1" w:styleId="BodyText3Char">
    <w:name w:val="Body Text 3 Char"/>
    <w:basedOn w:val="DefaultParagraphFont"/>
    <w:link w:val="BodyText3"/>
    <w:rsid w:val="000919D4"/>
    <w:rPr>
      <w:rFonts w:ascii="Times New Roman" w:eastAsia="Times New Roman" w:hAnsi="Times New Roman" w:cs="Times New Roman"/>
      <w:sz w:val="24"/>
      <w:szCs w:val="20"/>
      <w:lang w:val="sr-Cyrl-CS" w:eastAsia="sr-Latn-CS"/>
    </w:rPr>
  </w:style>
  <w:style w:type="paragraph" w:styleId="BodyText2">
    <w:name w:val="Body Text 2"/>
    <w:basedOn w:val="Normal"/>
    <w:link w:val="BodyText2Char"/>
    <w:rsid w:val="000919D4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val="en-AU"/>
    </w:rPr>
  </w:style>
  <w:style w:type="character" w:customStyle="1" w:styleId="BodyText2Char">
    <w:name w:val="Body Text 2 Char"/>
    <w:basedOn w:val="DefaultParagraphFont"/>
    <w:link w:val="BodyText2"/>
    <w:rsid w:val="000919D4"/>
    <w:rPr>
      <w:rFonts w:ascii="Times New Roman" w:eastAsia="Times New Roman" w:hAnsi="Times New Roman" w:cs="Times New Roman"/>
      <w:b/>
      <w:sz w:val="24"/>
      <w:szCs w:val="20"/>
      <w:lang w:val="en-AU"/>
    </w:rPr>
  </w:style>
  <w:style w:type="paragraph" w:styleId="NoSpacing">
    <w:name w:val="No Spacing"/>
    <w:uiPriority w:val="1"/>
    <w:qFormat/>
    <w:rsid w:val="000919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r-Cyrl-CS"/>
    </w:rPr>
  </w:style>
  <w:style w:type="paragraph" w:styleId="ListParagraph">
    <w:name w:val="List Paragraph"/>
    <w:basedOn w:val="Normal"/>
    <w:link w:val="ListParagraphChar"/>
    <w:uiPriority w:val="34"/>
    <w:qFormat/>
    <w:rsid w:val="000919D4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Default">
    <w:name w:val="Default"/>
    <w:rsid w:val="000919D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uiPriority w:val="59"/>
    <w:rsid w:val="000919D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39"/>
    <w:rsid w:val="000919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A2DA4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E55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E55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E55C1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markedcontent">
    <w:name w:val="markedcontent"/>
    <w:basedOn w:val="DefaultParagraphFont"/>
    <w:rsid w:val="006E55C1"/>
  </w:style>
  <w:style w:type="table" w:customStyle="1" w:styleId="TableGrid0">
    <w:name w:val="TableGrid"/>
    <w:rsid w:val="006E55C1"/>
    <w:pPr>
      <w:spacing w:after="0" w:line="240" w:lineRule="auto"/>
    </w:pPr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qFormat/>
    <w:rsid w:val="006E55C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character" w:customStyle="1" w:styleId="TitleChar">
    <w:name w:val="Title Char"/>
    <w:basedOn w:val="DefaultParagraphFont"/>
    <w:link w:val="Title"/>
    <w:rsid w:val="006E55C1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55C1"/>
    <w:pPr>
      <w:spacing w:after="160"/>
    </w:pPr>
    <w:rPr>
      <w:rFonts w:asciiTheme="minorHAnsi" w:eastAsiaTheme="minorHAnsi" w:hAnsiTheme="minorHAnsi" w:cstheme="minorBid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55C1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6E55C1"/>
    <w:pPr>
      <w:spacing w:line="240" w:lineRule="auto"/>
    </w:pPr>
    <w:rPr>
      <w:i/>
      <w:iCs/>
      <w:color w:val="1F497D" w:themeColor="text2"/>
      <w:sz w:val="18"/>
      <w:szCs w:val="18"/>
      <w:lang w:val="en-GB"/>
    </w:rPr>
  </w:style>
  <w:style w:type="character" w:styleId="Strong">
    <w:name w:val="Strong"/>
    <w:basedOn w:val="DefaultParagraphFont"/>
    <w:uiPriority w:val="22"/>
    <w:qFormat/>
    <w:rsid w:val="006E55C1"/>
    <w:rPr>
      <w:b/>
      <w:bCs/>
    </w:rPr>
  </w:style>
  <w:style w:type="paragraph" w:customStyle="1" w:styleId="clan">
    <w:name w:val="clan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customStyle="1" w:styleId="Normal1">
    <w:name w:val="Normal1"/>
    <w:basedOn w:val="Normal"/>
    <w:rsid w:val="006E55C1"/>
    <w:pPr>
      <w:spacing w:before="100" w:beforeAutospacing="1" w:after="100" w:afterAutospacing="1" w:line="240" w:lineRule="auto"/>
    </w:pPr>
    <w:rPr>
      <w:rFonts w:ascii="Calibri" w:hAnsi="Calibri" w:cs="Calibri"/>
      <w:lang w:val="en-US"/>
    </w:rPr>
  </w:style>
  <w:style w:type="paragraph" w:styleId="Revision">
    <w:name w:val="Revision"/>
    <w:hidden/>
    <w:uiPriority w:val="99"/>
    <w:semiHidden/>
    <w:rsid w:val="006E55C1"/>
    <w:pPr>
      <w:spacing w:after="0" w:line="240" w:lineRule="auto"/>
    </w:pPr>
    <w:rPr>
      <w:lang w:val="en-US"/>
    </w:rPr>
  </w:style>
  <w:style w:type="paragraph" w:styleId="NormalWeb">
    <w:name w:val="Normal (Web)"/>
    <w:basedOn w:val="Normal"/>
    <w:uiPriority w:val="99"/>
    <w:unhideWhenUsed/>
    <w:rsid w:val="006E55C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6E55C1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Style3">
    <w:name w:val="Style3"/>
    <w:basedOn w:val="Normal"/>
    <w:rsid w:val="00A40D67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numbering" w:customStyle="1" w:styleId="NoList2">
    <w:name w:val="No List2"/>
    <w:next w:val="NoList"/>
    <w:uiPriority w:val="99"/>
    <w:semiHidden/>
    <w:unhideWhenUsed/>
    <w:rsid w:val="00F53C54"/>
  </w:style>
  <w:style w:type="table" w:customStyle="1" w:styleId="TableGrid3">
    <w:name w:val="Table Grid3"/>
    <w:basedOn w:val="TableNormal"/>
    <w:next w:val="TableGrid"/>
    <w:rsid w:val="00F53C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r-Latn-R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65">
    <w:name w:val="xl6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4">
    <w:name w:val="xl74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5">
    <w:name w:val="xl75"/>
    <w:basedOn w:val="Normal"/>
    <w:rsid w:val="00F53C54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6">
    <w:name w:val="xl7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7">
    <w:name w:val="xl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78">
    <w:name w:val="xl7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79">
    <w:name w:val="xl7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0">
    <w:name w:val="xl80"/>
    <w:basedOn w:val="Normal"/>
    <w:rsid w:val="00F53C54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1">
    <w:name w:val="xl81"/>
    <w:basedOn w:val="Normal"/>
    <w:rsid w:val="00F53C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2">
    <w:name w:val="xl82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3">
    <w:name w:val="xl83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4">
    <w:name w:val="xl84"/>
    <w:basedOn w:val="Normal"/>
    <w:rsid w:val="00F53C54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5">
    <w:name w:val="xl85"/>
    <w:basedOn w:val="Normal"/>
    <w:rsid w:val="00F53C54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6">
    <w:name w:val="xl8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7">
    <w:name w:val="xl87"/>
    <w:basedOn w:val="Normal"/>
    <w:rsid w:val="00F53C54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88">
    <w:name w:val="xl8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89">
    <w:name w:val="xl8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0">
    <w:name w:val="xl9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1">
    <w:name w:val="xl9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2">
    <w:name w:val="xl92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3">
    <w:name w:val="xl9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4">
    <w:name w:val="xl94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5">
    <w:name w:val="xl95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6">
    <w:name w:val="xl9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7">
    <w:name w:val="xl97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98">
    <w:name w:val="xl98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99">
    <w:name w:val="xl99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0">
    <w:name w:val="xl10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1">
    <w:name w:val="xl10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2">
    <w:name w:val="xl102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US"/>
    </w:rPr>
  </w:style>
  <w:style w:type="paragraph" w:customStyle="1" w:styleId="xl103">
    <w:name w:val="xl10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4">
    <w:name w:val="xl104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5">
    <w:name w:val="xl10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6">
    <w:name w:val="xl106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7">
    <w:name w:val="xl10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US"/>
    </w:rPr>
  </w:style>
  <w:style w:type="paragraph" w:customStyle="1" w:styleId="xl108">
    <w:name w:val="xl108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09">
    <w:name w:val="xl10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0">
    <w:name w:val="xl1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1">
    <w:name w:val="xl11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2">
    <w:name w:val="xl11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3">
    <w:name w:val="xl11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4">
    <w:name w:val="xl114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15">
    <w:name w:val="xl11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6">
    <w:name w:val="xl116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7">
    <w:name w:val="xl11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8">
    <w:name w:val="xl118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19">
    <w:name w:val="xl11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0">
    <w:name w:val="xl12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1">
    <w:name w:val="xl1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2">
    <w:name w:val="xl12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3">
    <w:name w:val="xl12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4">
    <w:name w:val="xl12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5">
    <w:name w:val="xl12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6">
    <w:name w:val="xl12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27">
    <w:name w:val="xl12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8">
    <w:name w:val="xl128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29">
    <w:name w:val="xl129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0">
    <w:name w:val="xl13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1">
    <w:name w:val="xl131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2">
    <w:name w:val="xl132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3">
    <w:name w:val="xl133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4">
    <w:name w:val="xl13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35">
    <w:name w:val="xl135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36">
    <w:name w:val="xl136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7">
    <w:name w:val="xl137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8">
    <w:name w:val="xl138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39">
    <w:name w:val="xl139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0">
    <w:name w:val="xl140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41">
    <w:name w:val="xl141"/>
    <w:basedOn w:val="Normal"/>
    <w:rsid w:val="00F53C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2">
    <w:name w:val="xl142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3">
    <w:name w:val="xl143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4">
    <w:name w:val="xl14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5">
    <w:name w:val="xl145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6">
    <w:name w:val="xl146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47">
    <w:name w:val="xl147"/>
    <w:basedOn w:val="Normal"/>
    <w:rsid w:val="00F53C54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8">
    <w:name w:val="xl148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49">
    <w:name w:val="xl149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0">
    <w:name w:val="xl150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1">
    <w:name w:val="xl151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2">
    <w:name w:val="xl15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53">
    <w:name w:val="xl153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54">
    <w:name w:val="xl15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5">
    <w:name w:val="xl155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6">
    <w:name w:val="xl156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7">
    <w:name w:val="xl1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8">
    <w:name w:val="xl158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59">
    <w:name w:val="xl159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0">
    <w:name w:val="xl160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1">
    <w:name w:val="xl16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2">
    <w:name w:val="xl162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3">
    <w:name w:val="xl163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64">
    <w:name w:val="xl164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5">
    <w:name w:val="xl165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6">
    <w:name w:val="xl166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67">
    <w:name w:val="xl16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8">
    <w:name w:val="xl168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69">
    <w:name w:val="xl169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0">
    <w:name w:val="xl170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1">
    <w:name w:val="xl171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2">
    <w:name w:val="xl17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3">
    <w:name w:val="xl17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4">
    <w:name w:val="xl174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5">
    <w:name w:val="xl17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6">
    <w:name w:val="xl17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77">
    <w:name w:val="xl17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8">
    <w:name w:val="xl17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79">
    <w:name w:val="xl17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0">
    <w:name w:val="xl180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1">
    <w:name w:val="xl181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2">
    <w:name w:val="xl182"/>
    <w:basedOn w:val="Normal"/>
    <w:rsid w:val="00F53C54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3">
    <w:name w:val="xl1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84">
    <w:name w:val="xl184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5">
    <w:name w:val="xl185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6">
    <w:name w:val="xl1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7">
    <w:name w:val="xl187"/>
    <w:basedOn w:val="Normal"/>
    <w:rsid w:val="00F53C54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8">
    <w:name w:val="xl188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89">
    <w:name w:val="xl189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0">
    <w:name w:val="xl19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1">
    <w:name w:val="xl19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2">
    <w:name w:val="xl192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3">
    <w:name w:val="xl193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4">
    <w:name w:val="xl19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5">
    <w:name w:val="xl195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6">
    <w:name w:val="xl19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197">
    <w:name w:val="xl197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198">
    <w:name w:val="xl198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199">
    <w:name w:val="xl199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0">
    <w:name w:val="xl20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1">
    <w:name w:val="xl201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2">
    <w:name w:val="xl202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3">
    <w:name w:val="xl20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4">
    <w:name w:val="xl204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5">
    <w:name w:val="xl205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6">
    <w:name w:val="xl206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07">
    <w:name w:val="xl207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8">
    <w:name w:val="xl208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09">
    <w:name w:val="xl209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0">
    <w:name w:val="xl21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1">
    <w:name w:val="xl21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2">
    <w:name w:val="xl212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3">
    <w:name w:val="xl213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4">
    <w:name w:val="xl214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15">
    <w:name w:val="xl215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6">
    <w:name w:val="xl216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7">
    <w:name w:val="xl217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8">
    <w:name w:val="xl218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19">
    <w:name w:val="xl21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0">
    <w:name w:val="xl220"/>
    <w:basedOn w:val="Normal"/>
    <w:rsid w:val="00F53C5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1">
    <w:name w:val="xl2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2">
    <w:name w:val="xl22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3">
    <w:name w:val="xl223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4">
    <w:name w:val="xl2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5">
    <w:name w:val="xl225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6">
    <w:name w:val="xl226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7">
    <w:name w:val="xl227"/>
    <w:basedOn w:val="Normal"/>
    <w:rsid w:val="00F53C5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28">
    <w:name w:val="xl228"/>
    <w:basedOn w:val="Normal"/>
    <w:rsid w:val="00F53C54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29">
    <w:name w:val="xl22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0">
    <w:name w:val="xl230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1">
    <w:name w:val="xl231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2">
    <w:name w:val="xl232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3">
    <w:name w:val="xl233"/>
    <w:basedOn w:val="Normal"/>
    <w:rsid w:val="00F53C54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4">
    <w:name w:val="xl234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5">
    <w:name w:val="xl235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36">
    <w:name w:val="xl23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7">
    <w:name w:val="xl23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38">
    <w:name w:val="xl238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39">
    <w:name w:val="xl239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0">
    <w:name w:val="xl240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1">
    <w:name w:val="xl241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2">
    <w:name w:val="xl242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3">
    <w:name w:val="xl243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4">
    <w:name w:val="xl244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5">
    <w:name w:val="xl245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6">
    <w:name w:val="xl246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47">
    <w:name w:val="xl24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8">
    <w:name w:val="xl24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49">
    <w:name w:val="xl249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0">
    <w:name w:val="xl250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1">
    <w:name w:val="xl251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2">
    <w:name w:val="xl25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3">
    <w:name w:val="xl25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4">
    <w:name w:val="xl254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55">
    <w:name w:val="xl255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6">
    <w:name w:val="xl256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7">
    <w:name w:val="xl25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8">
    <w:name w:val="xl258"/>
    <w:basedOn w:val="Normal"/>
    <w:rsid w:val="00F53C54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59">
    <w:name w:val="xl25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0">
    <w:name w:val="xl26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1">
    <w:name w:val="xl261"/>
    <w:basedOn w:val="Normal"/>
    <w:rsid w:val="00F53C5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2">
    <w:name w:val="xl262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3">
    <w:name w:val="xl263"/>
    <w:basedOn w:val="Normal"/>
    <w:rsid w:val="00F53C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4">
    <w:name w:val="xl264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5">
    <w:name w:val="xl265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6">
    <w:name w:val="xl266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7">
    <w:name w:val="xl267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68">
    <w:name w:val="xl268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69">
    <w:name w:val="xl269"/>
    <w:basedOn w:val="Normal"/>
    <w:rsid w:val="00F53C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0">
    <w:name w:val="xl27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1">
    <w:name w:val="xl27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2">
    <w:name w:val="xl272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3">
    <w:name w:val="xl273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4">
    <w:name w:val="xl27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5">
    <w:name w:val="xl275"/>
    <w:basedOn w:val="Normal"/>
    <w:rsid w:val="00F53C5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276">
    <w:name w:val="xl276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7">
    <w:name w:val="xl277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78">
    <w:name w:val="xl278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79">
    <w:name w:val="xl279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0">
    <w:name w:val="xl280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1">
    <w:name w:val="xl281"/>
    <w:basedOn w:val="Normal"/>
    <w:rsid w:val="00F53C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2">
    <w:name w:val="xl282"/>
    <w:basedOn w:val="Normal"/>
    <w:rsid w:val="00F53C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3">
    <w:name w:val="xl28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4">
    <w:name w:val="xl284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5">
    <w:name w:val="xl28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6">
    <w:name w:val="xl286"/>
    <w:basedOn w:val="Normal"/>
    <w:rsid w:val="00F53C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7">
    <w:name w:val="xl287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88">
    <w:name w:val="xl28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89">
    <w:name w:val="xl28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0">
    <w:name w:val="xl290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1">
    <w:name w:val="xl291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2">
    <w:name w:val="xl292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3">
    <w:name w:val="xl293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4">
    <w:name w:val="xl294"/>
    <w:basedOn w:val="Normal"/>
    <w:rsid w:val="00F53C54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5">
    <w:name w:val="xl29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6">
    <w:name w:val="xl296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7">
    <w:name w:val="xl297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298">
    <w:name w:val="xl298"/>
    <w:basedOn w:val="Normal"/>
    <w:rsid w:val="00F53C54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299">
    <w:name w:val="xl299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0">
    <w:name w:val="xl30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1">
    <w:name w:val="xl301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2">
    <w:name w:val="xl302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03">
    <w:name w:val="xl303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4">
    <w:name w:val="xl304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5">
    <w:name w:val="xl305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6">
    <w:name w:val="xl306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07">
    <w:name w:val="xl307"/>
    <w:basedOn w:val="Normal"/>
    <w:rsid w:val="00F53C5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8">
    <w:name w:val="xl308"/>
    <w:basedOn w:val="Normal"/>
    <w:rsid w:val="00F53C5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09">
    <w:name w:val="xl309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0">
    <w:name w:val="xl310"/>
    <w:basedOn w:val="Normal"/>
    <w:rsid w:val="00F53C5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1">
    <w:name w:val="xl311"/>
    <w:basedOn w:val="Normal"/>
    <w:rsid w:val="00F53C54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2">
    <w:name w:val="xl312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3">
    <w:name w:val="xl313"/>
    <w:basedOn w:val="Normal"/>
    <w:rsid w:val="00F53C5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4">
    <w:name w:val="xl314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5">
    <w:name w:val="xl315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6">
    <w:name w:val="xl316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17">
    <w:name w:val="xl317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18">
    <w:name w:val="xl318"/>
    <w:basedOn w:val="Normal"/>
    <w:rsid w:val="00F53C54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19">
    <w:name w:val="xl319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0">
    <w:name w:val="xl320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1">
    <w:name w:val="xl321"/>
    <w:basedOn w:val="Normal"/>
    <w:rsid w:val="00F53C54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2">
    <w:name w:val="xl322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3">
    <w:name w:val="xl323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4">
    <w:name w:val="xl324"/>
    <w:basedOn w:val="Normal"/>
    <w:rsid w:val="00F53C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5">
    <w:name w:val="xl32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sz w:val="16"/>
      <w:szCs w:val="16"/>
      <w:lang w:val="en-US"/>
    </w:rPr>
  </w:style>
  <w:style w:type="paragraph" w:customStyle="1" w:styleId="xl326">
    <w:name w:val="xl326"/>
    <w:basedOn w:val="Normal"/>
    <w:rsid w:val="00F53C5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27">
    <w:name w:val="xl327"/>
    <w:basedOn w:val="Normal"/>
    <w:rsid w:val="00F53C5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8">
    <w:name w:val="xl328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29">
    <w:name w:val="xl329"/>
    <w:basedOn w:val="Normal"/>
    <w:rsid w:val="00F53C54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0">
    <w:name w:val="xl330"/>
    <w:basedOn w:val="Normal"/>
    <w:rsid w:val="00F53C5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xl331">
    <w:name w:val="xl331"/>
    <w:basedOn w:val="Normal"/>
    <w:rsid w:val="00F53C5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2">
    <w:name w:val="xl332"/>
    <w:basedOn w:val="Normal"/>
    <w:rsid w:val="00F53C54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3">
    <w:name w:val="xl333"/>
    <w:basedOn w:val="Normal"/>
    <w:rsid w:val="00F53C54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4">
    <w:name w:val="xl334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5">
    <w:name w:val="xl335"/>
    <w:basedOn w:val="Normal"/>
    <w:rsid w:val="00F53C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6">
    <w:name w:val="xl336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7">
    <w:name w:val="xl337"/>
    <w:basedOn w:val="Normal"/>
    <w:rsid w:val="00F53C5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38">
    <w:name w:val="xl338"/>
    <w:basedOn w:val="Normal"/>
    <w:rsid w:val="00F53C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39">
    <w:name w:val="xl339"/>
    <w:basedOn w:val="Normal"/>
    <w:rsid w:val="00F53C5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0">
    <w:name w:val="xl340"/>
    <w:basedOn w:val="Normal"/>
    <w:rsid w:val="00F53C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1">
    <w:name w:val="xl341"/>
    <w:basedOn w:val="Normal"/>
    <w:rsid w:val="00F53C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2">
    <w:name w:val="xl342"/>
    <w:basedOn w:val="Normal"/>
    <w:rsid w:val="00F53C54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3">
    <w:name w:val="xl343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4">
    <w:name w:val="xl344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5">
    <w:name w:val="xl345"/>
    <w:basedOn w:val="Normal"/>
    <w:rsid w:val="00F53C54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6">
    <w:name w:val="xl346"/>
    <w:basedOn w:val="Normal"/>
    <w:rsid w:val="00F53C54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47">
    <w:name w:val="xl347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8">
    <w:name w:val="xl348"/>
    <w:basedOn w:val="Normal"/>
    <w:rsid w:val="00F53C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49">
    <w:name w:val="xl349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0">
    <w:name w:val="xl350"/>
    <w:basedOn w:val="Normal"/>
    <w:rsid w:val="00F53C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en-US"/>
    </w:rPr>
  </w:style>
  <w:style w:type="paragraph" w:customStyle="1" w:styleId="xl351">
    <w:name w:val="xl351"/>
    <w:basedOn w:val="Normal"/>
    <w:rsid w:val="00F53C54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352">
    <w:name w:val="xl352"/>
    <w:basedOn w:val="Normal"/>
    <w:rsid w:val="00F53C54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FontStyle11">
    <w:name w:val="Font Style11"/>
    <w:uiPriority w:val="99"/>
    <w:rsid w:val="00084BC7"/>
    <w:rPr>
      <w:rFonts w:ascii="Times New Roman" w:hAnsi="Times New Roman" w:cs="Times New Roman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1D15E8"/>
    <w:pPr>
      <w:widowControl w:val="0"/>
      <w:autoSpaceDE w:val="0"/>
      <w:autoSpaceDN w:val="0"/>
      <w:spacing w:after="0" w:line="210" w:lineRule="exact"/>
      <w:ind w:left="107"/>
    </w:pPr>
    <w:rPr>
      <w:rFonts w:ascii="Microsoft Sans Serif" w:eastAsia="Microsoft Sans Serif" w:hAnsi="Microsoft Sans Serif" w:cs="Microsoft Sans Serif"/>
      <w:lang w:val="en-US"/>
    </w:rPr>
  </w:style>
  <w:style w:type="character" w:customStyle="1" w:styleId="FontStyle22">
    <w:name w:val="Font Style22"/>
    <w:basedOn w:val="DefaultParagraphFont"/>
    <w:rsid w:val="00BC2192"/>
    <w:rPr>
      <w:rFonts w:ascii="Times New Roman" w:hAnsi="Times New Roman" w:cs="Times New Roman"/>
      <w:sz w:val="22"/>
      <w:szCs w:val="22"/>
    </w:rPr>
  </w:style>
  <w:style w:type="paragraph" w:customStyle="1" w:styleId="1tekst">
    <w:name w:val="_1tekst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4clan">
    <w:name w:val="_4clan"/>
    <w:basedOn w:val="Normal"/>
    <w:rsid w:val="00C165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customStyle="1" w:styleId="CharChar3">
    <w:name w:val="Char Char3"/>
    <w:basedOn w:val="Normal"/>
    <w:rsid w:val="00C1654A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3">
    <w:name w:val="No List3"/>
    <w:next w:val="NoList"/>
    <w:uiPriority w:val="99"/>
    <w:semiHidden/>
    <w:unhideWhenUsed/>
    <w:rsid w:val="0000640A"/>
  </w:style>
  <w:style w:type="paragraph" w:customStyle="1" w:styleId="Style1">
    <w:name w:val="Style1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val="sr-Latn-CS" w:eastAsia="sr-Latn-CS"/>
    </w:rPr>
  </w:style>
  <w:style w:type="paragraph" w:customStyle="1" w:styleId="Style2">
    <w:name w:val="Style2"/>
    <w:basedOn w:val="Normal"/>
    <w:uiPriority w:val="99"/>
    <w:rsid w:val="0000640A"/>
    <w:pPr>
      <w:widowControl w:val="0"/>
      <w:autoSpaceDE w:val="0"/>
      <w:autoSpaceDN w:val="0"/>
      <w:adjustRightInd w:val="0"/>
      <w:spacing w:after="0" w:line="259" w:lineRule="exact"/>
      <w:ind w:firstLine="533"/>
      <w:jc w:val="both"/>
    </w:pPr>
    <w:rPr>
      <w:rFonts w:ascii="Arial" w:eastAsia="Times New Roman" w:hAnsi="Arial" w:cs="Arial"/>
      <w:sz w:val="24"/>
      <w:szCs w:val="24"/>
      <w:lang w:val="sr-Latn-CS" w:eastAsia="sr-Latn-CS"/>
    </w:rPr>
  </w:style>
  <w:style w:type="character" w:customStyle="1" w:styleId="FontStyle29">
    <w:name w:val="Font Style29"/>
    <w:uiPriority w:val="99"/>
    <w:rsid w:val="0000640A"/>
    <w:rPr>
      <w:rFonts w:ascii="Arial" w:hAnsi="Arial" w:cs="Arial"/>
      <w:b/>
      <w:bCs/>
      <w:spacing w:val="70"/>
      <w:sz w:val="24"/>
      <w:szCs w:val="24"/>
    </w:rPr>
  </w:style>
  <w:style w:type="character" w:customStyle="1" w:styleId="FontStyle30">
    <w:name w:val="Font Style30"/>
    <w:uiPriority w:val="99"/>
    <w:rsid w:val="0000640A"/>
    <w:rPr>
      <w:rFonts w:ascii="Arial" w:hAnsi="Arial" w:cs="Arial"/>
      <w:sz w:val="20"/>
      <w:szCs w:val="20"/>
    </w:rPr>
  </w:style>
  <w:style w:type="character" w:customStyle="1" w:styleId="BodyTextChar1">
    <w:name w:val="Body Text Char1"/>
    <w:uiPriority w:val="99"/>
    <w:semiHidden/>
    <w:rsid w:val="0000640A"/>
    <w:rPr>
      <w:rFonts w:ascii="Times New Roman" w:eastAsia="Times New Roman" w:hAnsi="Times New Roman" w:cs="Times New Roman"/>
      <w:sz w:val="24"/>
      <w:szCs w:val="24"/>
    </w:rPr>
  </w:style>
  <w:style w:type="paragraph" w:customStyle="1" w:styleId="CharChar30">
    <w:name w:val="Char Char3"/>
    <w:basedOn w:val="Normal"/>
    <w:rsid w:val="00CA12AD"/>
    <w:pPr>
      <w:tabs>
        <w:tab w:val="left" w:pos="567"/>
      </w:tabs>
      <w:spacing w:before="120" w:after="160" w:line="240" w:lineRule="exact"/>
      <w:ind w:left="1584" w:hanging="504"/>
    </w:pPr>
    <w:rPr>
      <w:rFonts w:ascii="Arial" w:eastAsia="Times New Roman" w:hAnsi="Arial" w:cs="Times New Roman"/>
      <w:b/>
      <w:bCs/>
      <w:color w:val="000080"/>
      <w:sz w:val="24"/>
      <w:szCs w:val="24"/>
      <w:lang w:val="en-US"/>
    </w:rPr>
  </w:style>
  <w:style w:type="numbering" w:customStyle="1" w:styleId="NoList4">
    <w:name w:val="No List4"/>
    <w:next w:val="NoList"/>
    <w:uiPriority w:val="99"/>
    <w:semiHidden/>
    <w:unhideWhenUsed/>
    <w:rsid w:val="009F718B"/>
  </w:style>
  <w:style w:type="paragraph" w:customStyle="1" w:styleId="xl63">
    <w:name w:val="xl63"/>
    <w:basedOn w:val="Normal"/>
    <w:rsid w:val="009F718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customStyle="1" w:styleId="xl64">
    <w:name w:val="xl64"/>
    <w:basedOn w:val="Normal"/>
    <w:rsid w:val="009F718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01460"/>
    <w:pPr>
      <w:spacing w:after="0" w:line="240" w:lineRule="auto"/>
    </w:pPr>
    <w:rPr>
      <w:rFonts w:ascii="Georgia" w:hAnsi="Georgia"/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1460"/>
    <w:rPr>
      <w:rFonts w:ascii="Georgia" w:hAnsi="Georgia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701460"/>
    <w:rPr>
      <w:vertAlign w:val="superscript"/>
    </w:rPr>
  </w:style>
  <w:style w:type="character" w:customStyle="1" w:styleId="fontstyle01">
    <w:name w:val="fontstyle01"/>
    <w:basedOn w:val="DefaultParagraphFont"/>
    <w:rsid w:val="00701460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Standard">
    <w:name w:val="Standard"/>
    <w:rsid w:val="0070146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/>
    </w:rPr>
  </w:style>
  <w:style w:type="paragraph" w:customStyle="1" w:styleId="basic-paragraph">
    <w:name w:val="basic-paragraph"/>
    <w:basedOn w:val="Normal"/>
    <w:rsid w:val="00701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MED">
    <w:name w:val="MED"/>
    <w:uiPriority w:val="99"/>
    <w:rsid w:val="00701460"/>
    <w:pPr>
      <w:widowControl w:val="0"/>
      <w:autoSpaceDE w:val="0"/>
      <w:autoSpaceDN w:val="0"/>
      <w:adjustRightInd w:val="0"/>
      <w:spacing w:before="360" w:line="240" w:lineRule="auto"/>
      <w:jc w:val="center"/>
    </w:pPr>
    <w:rPr>
      <w:rFonts w:ascii="Calibri" w:eastAsia="Times New Roman" w:hAnsi="Calibri" w:cs="Helvetica"/>
      <w:b/>
      <w:bCs/>
      <w:sz w:val="26"/>
      <w:szCs w:val="24"/>
      <w:lang w:val="en-US" w:eastAsia="sr-Latn-CS"/>
    </w:rPr>
  </w:style>
  <w:style w:type="paragraph" w:customStyle="1" w:styleId="NAS">
    <w:name w:val="NAS"/>
    <w:uiPriority w:val="99"/>
    <w:rsid w:val="00701460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adjustRightInd w:val="0"/>
      <w:spacing w:before="360" w:after="240" w:line="240" w:lineRule="auto"/>
      <w:jc w:val="center"/>
    </w:pPr>
    <w:rPr>
      <w:rFonts w:ascii="Calibri" w:eastAsia="Times New Roman" w:hAnsi="Calibri" w:cs="Helvetica"/>
      <w:sz w:val="26"/>
      <w:szCs w:val="24"/>
      <w:lang w:val="en-US" w:eastAsia="sr-Latn-CS"/>
    </w:rPr>
  </w:style>
  <w:style w:type="paragraph" w:customStyle="1" w:styleId="StilTelotekstaLevoPrvired0cmProredjednostruki">
    <w:name w:val="Stil Telo teksta + Levo Prvi red:  0 cm Prored:  jednostruki"/>
    <w:basedOn w:val="BodyText"/>
    <w:uiPriority w:val="99"/>
    <w:rsid w:val="00701460"/>
    <w:pPr>
      <w:widowControl w:val="0"/>
      <w:autoSpaceDE w:val="0"/>
      <w:autoSpaceDN w:val="0"/>
      <w:adjustRightInd w:val="0"/>
      <w:spacing w:before="60" w:after="60"/>
      <w:ind w:firstLine="720"/>
      <w:jc w:val="left"/>
    </w:pPr>
    <w:rPr>
      <w:rFonts w:ascii="Times" w:hAnsi="Times"/>
      <w:color w:val="auto"/>
      <w:sz w:val="22"/>
      <w:lang w:val="en-US" w:eastAsia="sr-Latn-CS"/>
    </w:rPr>
  </w:style>
  <w:style w:type="character" w:customStyle="1" w:styleId="Stil-LevoLevo0cmPrvired0cmProredjednostrukiChar">
    <w:name w:val="Stil - + Levo Levo:  0 cm Prvi red:  0 cm Prored:  jednostruki Char"/>
    <w:link w:val="Stil-LevoLevo0cmPrvired0cmProredjednostruki"/>
    <w:uiPriority w:val="99"/>
    <w:locked/>
    <w:rsid w:val="00701460"/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-LevoLevo0cmPrvired0cmProredjednostruki">
    <w:name w:val="Stil - + Levo Levo:  0 cm Prvi red:  0 cm Prored:  jednostruki"/>
    <w:basedOn w:val="Normal"/>
    <w:link w:val="Stil-LevoLevo0cmPrvired0cmProredjednostrukiChar"/>
    <w:uiPriority w:val="99"/>
    <w:rsid w:val="00701460"/>
    <w:pPr>
      <w:widowControl w:val="0"/>
      <w:tabs>
        <w:tab w:val="left" w:pos="709"/>
        <w:tab w:val="right" w:leader="dot" w:pos="7370"/>
      </w:tabs>
      <w:autoSpaceDE w:val="0"/>
      <w:autoSpaceDN w:val="0"/>
      <w:adjustRightInd w:val="0"/>
      <w:spacing w:before="60" w:after="60" w:line="240" w:lineRule="auto"/>
      <w:ind w:left="709" w:hanging="709"/>
    </w:pPr>
    <w:rPr>
      <w:rFonts w:ascii="Times" w:eastAsia="Times New Roman" w:hAnsi="Times" w:cs="Times New Roman"/>
      <w:sz w:val="19"/>
      <w:szCs w:val="19"/>
      <w:lang w:eastAsia="sr-Latn-CS"/>
    </w:rPr>
  </w:style>
  <w:style w:type="paragraph" w:customStyle="1" w:styleId="StilBodyTextRazmakLevoPrvired0cmPosle0ptProre">
    <w:name w:val="Stil Body Text Razmak + Levo Prvi red:  0 cm Posle:  0 pt Prore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BodyTextLevoPrvired0cmProredjednostruki">
    <w:name w:val="Stil Body Text+ + Levo Prvi red:  0 cm Prored:  jednostruki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BodyTextUvuUvu">
    <w:name w:val="Body Text Uvu Uvu"/>
    <w:uiPriority w:val="99"/>
    <w:rsid w:val="00701460"/>
    <w:pPr>
      <w:widowControl w:val="0"/>
      <w:autoSpaceDE w:val="0"/>
      <w:autoSpaceDN w:val="0"/>
      <w:adjustRightInd w:val="0"/>
      <w:spacing w:after="0" w:line="215" w:lineRule="atLeast"/>
      <w:ind w:left="709"/>
      <w:jc w:val="both"/>
    </w:pPr>
    <w:rPr>
      <w:rFonts w:ascii="Helvetica" w:eastAsia="Times New Roman" w:hAnsi="Helvetica" w:cs="Helvetica"/>
      <w:sz w:val="19"/>
      <w:szCs w:val="19"/>
      <w:lang w:val="en-US" w:eastAsia="sr-Latn-CS"/>
    </w:rPr>
  </w:style>
  <w:style w:type="paragraph" w:customStyle="1" w:styleId="StilBodyTextLevoPrvired0cmPosle0ptProredj">
    <w:name w:val="Stil Body Text++ + Levo Prvi red:  0 cm Posle:  0 pt Prored:  j..."/>
    <w:basedOn w:val="Normal"/>
    <w:uiPriority w:val="99"/>
    <w:rsid w:val="00701460"/>
    <w:pPr>
      <w:widowControl w:val="0"/>
      <w:autoSpaceDE w:val="0"/>
      <w:autoSpaceDN w:val="0"/>
      <w:adjustRightInd w:val="0"/>
      <w:spacing w:before="60" w:after="60" w:line="240" w:lineRule="auto"/>
      <w:ind w:firstLine="720"/>
    </w:pPr>
    <w:rPr>
      <w:rFonts w:ascii="Times" w:eastAsia="Times New Roman" w:hAnsi="Times" w:cs="Times New Roman"/>
      <w:szCs w:val="20"/>
      <w:lang w:val="en-US" w:eastAsia="sr-Latn-CS"/>
    </w:rPr>
  </w:style>
  <w:style w:type="paragraph" w:customStyle="1" w:styleId="StilMEDLevoPre0ptPosle0ptProredjednostruki">
    <w:name w:val="Stil MED + Levo Pre:  0 pt Posle:  0 pt Prored:  jednostruki"/>
    <w:basedOn w:val="MED"/>
    <w:uiPriority w:val="99"/>
    <w:rsid w:val="00701460"/>
    <w:pPr>
      <w:spacing w:after="240"/>
    </w:pPr>
    <w:rPr>
      <w:rFonts w:ascii="Times" w:hAnsi="Times" w:cs="Times New Roman"/>
      <w:sz w:val="28"/>
      <w:szCs w:val="20"/>
    </w:rPr>
  </w:style>
  <w:style w:type="table" w:customStyle="1" w:styleId="TableGrid4">
    <w:name w:val="Table Grid4"/>
    <w:basedOn w:val="TableNormal"/>
    <w:next w:val="TableGrid"/>
    <w:uiPriority w:val="59"/>
    <w:rsid w:val="00F660FC"/>
    <w:pPr>
      <w:spacing w:after="0" w:line="240" w:lineRule="auto"/>
      <w:jc w:val="both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5">
    <w:name w:val="No List5"/>
    <w:next w:val="NoList"/>
    <w:uiPriority w:val="99"/>
    <w:semiHidden/>
    <w:unhideWhenUsed/>
    <w:rsid w:val="001F1698"/>
  </w:style>
  <w:style w:type="table" w:customStyle="1" w:styleId="TableGrid5">
    <w:name w:val="Table Grid5"/>
    <w:basedOn w:val="TableNormal"/>
    <w:next w:val="TableGrid"/>
    <w:rsid w:val="001F16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FontStyle12">
    <w:name w:val="Font Style12"/>
    <w:uiPriority w:val="99"/>
    <w:rsid w:val="001F1698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Normal"/>
    <w:uiPriority w:val="99"/>
    <w:rsid w:val="001F1698"/>
    <w:pPr>
      <w:widowControl w:val="0"/>
      <w:autoSpaceDE w:val="0"/>
      <w:autoSpaceDN w:val="0"/>
      <w:adjustRightInd w:val="0"/>
      <w:spacing w:after="0" w:line="267" w:lineRule="exact"/>
      <w:ind w:firstLine="677"/>
      <w:jc w:val="both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table" w:customStyle="1" w:styleId="TableGrid6">
    <w:name w:val="Table Grid6"/>
    <w:basedOn w:val="TableNormal"/>
    <w:next w:val="TableGrid"/>
    <w:rsid w:val="008A3B13"/>
    <w:pPr>
      <w:spacing w:after="0" w:line="240" w:lineRule="auto"/>
    </w:pPr>
    <w:rPr>
      <w:rFonts w:eastAsia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">
    <w:name w:val="Table Grid7"/>
    <w:basedOn w:val="TableNormal"/>
    <w:next w:val="TableGrid"/>
    <w:uiPriority w:val="59"/>
    <w:rsid w:val="008A3B13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59"/>
    <w:rsid w:val="000552A1"/>
    <w:pPr>
      <w:spacing w:after="0" w:line="240" w:lineRule="auto"/>
    </w:pPr>
    <w:rPr>
      <w:rFonts w:eastAsiaTheme="minorEastAsia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B41A2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1B41A2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1B41A2"/>
    <w:pPr>
      <w:spacing w:after="100"/>
      <w:ind w:left="440"/>
    </w:pPr>
  </w:style>
  <w:style w:type="paragraph" w:styleId="TOC1">
    <w:name w:val="toc 1"/>
    <w:basedOn w:val="Normal"/>
    <w:next w:val="Normal"/>
    <w:autoRedefine/>
    <w:uiPriority w:val="39"/>
    <w:semiHidden/>
    <w:unhideWhenUsed/>
    <w:rsid w:val="001B41A2"/>
    <w:pPr>
      <w:spacing w:after="100"/>
    </w:pPr>
  </w:style>
  <w:style w:type="table" w:customStyle="1" w:styleId="TableGrid9">
    <w:name w:val="Table Grid9"/>
    <w:basedOn w:val="TableNormal"/>
    <w:next w:val="TableGrid"/>
    <w:uiPriority w:val="59"/>
    <w:rsid w:val="002237C1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uiPriority w:val="99"/>
    <w:semiHidden/>
    <w:unhideWhenUsed/>
    <w:rsid w:val="00CD7CD6"/>
  </w:style>
  <w:style w:type="table" w:customStyle="1" w:styleId="TableGrid10">
    <w:name w:val="Table Grid10"/>
    <w:basedOn w:val="TableNormal"/>
    <w:next w:val="TableGrid"/>
    <w:rsid w:val="00CD7CD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7">
    <w:name w:val="No List7"/>
    <w:next w:val="NoList"/>
    <w:uiPriority w:val="99"/>
    <w:semiHidden/>
    <w:unhideWhenUsed/>
    <w:rsid w:val="006E605A"/>
  </w:style>
  <w:style w:type="table" w:customStyle="1" w:styleId="TableGrid11">
    <w:name w:val="Table Grid11"/>
    <w:basedOn w:val="TableNormal"/>
    <w:next w:val="TableGrid"/>
    <w:rsid w:val="007F6015"/>
    <w:pPr>
      <w:spacing w:after="0" w:line="240" w:lineRule="auto"/>
    </w:pPr>
    <w:rPr>
      <w:rFonts w:eastAsia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8">
    <w:name w:val="No List8"/>
    <w:next w:val="NoList"/>
    <w:uiPriority w:val="99"/>
    <w:semiHidden/>
    <w:unhideWhenUsed/>
    <w:rsid w:val="00A83AAB"/>
  </w:style>
  <w:style w:type="numbering" w:customStyle="1" w:styleId="NoList11">
    <w:name w:val="No List11"/>
    <w:next w:val="NoList"/>
    <w:uiPriority w:val="99"/>
    <w:semiHidden/>
    <w:unhideWhenUsed/>
    <w:rsid w:val="00A83AAB"/>
  </w:style>
  <w:style w:type="numbering" w:customStyle="1" w:styleId="NoList111">
    <w:name w:val="No List111"/>
    <w:next w:val="NoList"/>
    <w:uiPriority w:val="99"/>
    <w:semiHidden/>
    <w:unhideWhenUsed/>
    <w:rsid w:val="00A83AAB"/>
  </w:style>
  <w:style w:type="table" w:customStyle="1" w:styleId="TableGrid12">
    <w:name w:val="Table Grid12"/>
    <w:basedOn w:val="TableNormal"/>
    <w:next w:val="TableGrid"/>
    <w:uiPriority w:val="59"/>
    <w:rsid w:val="00A83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3">
    <w:name w:val="Table Grid13"/>
    <w:basedOn w:val="TableNormal"/>
    <w:next w:val="TableGrid"/>
    <w:uiPriority w:val="39"/>
    <w:rsid w:val="00A83A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A83AAB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4">
    <w:name w:val="TableGrid1"/>
    <w:rsid w:val="00A83AAB"/>
    <w:pPr>
      <w:spacing w:after="0" w:line="240" w:lineRule="auto"/>
    </w:pPr>
    <w:rPr>
      <w:rFonts w:eastAsia="Times New Roman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ommentSubject1">
    <w:name w:val="Comment Subject1"/>
    <w:basedOn w:val="CommentText"/>
    <w:next w:val="CommentText"/>
    <w:uiPriority w:val="99"/>
    <w:semiHidden/>
    <w:unhideWhenUsed/>
    <w:rsid w:val="00A83AAB"/>
    <w:pPr>
      <w:spacing w:after="160"/>
    </w:pPr>
    <w:rPr>
      <w:rFonts w:ascii="Calibri" w:eastAsia="Calibri" w:hAnsi="Calibri"/>
      <w:b/>
      <w:bCs/>
    </w:rPr>
  </w:style>
  <w:style w:type="numbering" w:customStyle="1" w:styleId="NoList21">
    <w:name w:val="No List21"/>
    <w:next w:val="NoList"/>
    <w:uiPriority w:val="99"/>
    <w:semiHidden/>
    <w:unhideWhenUsed/>
    <w:rsid w:val="00A83AAB"/>
  </w:style>
  <w:style w:type="table" w:customStyle="1" w:styleId="TableGrid31">
    <w:name w:val="Table Grid31"/>
    <w:basedOn w:val="TableNormal"/>
    <w:next w:val="TableGrid"/>
    <w:rsid w:val="00A83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r-Latn-R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31">
    <w:name w:val="No List31"/>
    <w:next w:val="NoList"/>
    <w:uiPriority w:val="99"/>
    <w:semiHidden/>
    <w:unhideWhenUsed/>
    <w:rsid w:val="00A83AAB"/>
  </w:style>
  <w:style w:type="numbering" w:customStyle="1" w:styleId="NoList41">
    <w:name w:val="No List41"/>
    <w:next w:val="NoList"/>
    <w:uiPriority w:val="99"/>
    <w:semiHidden/>
    <w:unhideWhenUsed/>
    <w:rsid w:val="00A83AAB"/>
  </w:style>
  <w:style w:type="table" w:customStyle="1" w:styleId="TableGrid41">
    <w:name w:val="Table Grid41"/>
    <w:basedOn w:val="TableNormal"/>
    <w:next w:val="TableGrid"/>
    <w:uiPriority w:val="59"/>
    <w:rsid w:val="00A83AAB"/>
    <w:pPr>
      <w:spacing w:after="0" w:line="240" w:lineRule="auto"/>
      <w:jc w:val="both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51">
    <w:name w:val="No List51"/>
    <w:next w:val="NoList"/>
    <w:uiPriority w:val="99"/>
    <w:semiHidden/>
    <w:unhideWhenUsed/>
    <w:rsid w:val="00A83AAB"/>
  </w:style>
  <w:style w:type="table" w:customStyle="1" w:styleId="TableGrid51">
    <w:name w:val="Table Grid51"/>
    <w:basedOn w:val="TableNormal"/>
    <w:next w:val="TableGrid"/>
    <w:rsid w:val="00A83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61">
    <w:name w:val="Table Grid61"/>
    <w:basedOn w:val="TableNormal"/>
    <w:next w:val="TableGrid"/>
    <w:rsid w:val="00A83AAB"/>
    <w:pPr>
      <w:spacing w:after="0" w:line="240" w:lineRule="auto"/>
    </w:pPr>
    <w:rPr>
      <w:rFonts w:eastAsia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1">
    <w:name w:val="Table Grid71"/>
    <w:basedOn w:val="TableNormal"/>
    <w:next w:val="TableGrid"/>
    <w:uiPriority w:val="59"/>
    <w:rsid w:val="00A83AAB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">
    <w:name w:val="Table Grid81"/>
    <w:basedOn w:val="TableNormal"/>
    <w:next w:val="TableGrid"/>
    <w:uiPriority w:val="59"/>
    <w:rsid w:val="00A83AAB"/>
    <w:pPr>
      <w:spacing w:after="0" w:line="240" w:lineRule="auto"/>
    </w:pPr>
    <w:rPr>
      <w:rFonts w:eastAsia="Times New Roman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rsid w:val="00A83AAB"/>
    <w:pPr>
      <w:keepLines/>
      <w:spacing w:before="480" w:line="276" w:lineRule="auto"/>
      <w:jc w:val="left"/>
      <w:outlineLvl w:val="9"/>
    </w:pPr>
    <w:rPr>
      <w:rFonts w:ascii="Cambria" w:hAnsi="Cambria"/>
      <w:bCs/>
      <w:color w:val="365F91"/>
      <w:sz w:val="28"/>
      <w:szCs w:val="28"/>
      <w:lang w:val="en-US" w:eastAsia="ja-JP"/>
    </w:rPr>
  </w:style>
  <w:style w:type="table" w:customStyle="1" w:styleId="TableGrid91">
    <w:name w:val="Table Grid91"/>
    <w:basedOn w:val="TableNormal"/>
    <w:next w:val="TableGrid"/>
    <w:uiPriority w:val="59"/>
    <w:rsid w:val="00A83AAB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">
    <w:name w:val="No List61"/>
    <w:next w:val="NoList"/>
    <w:uiPriority w:val="99"/>
    <w:semiHidden/>
    <w:unhideWhenUsed/>
    <w:rsid w:val="00A83AAB"/>
  </w:style>
  <w:style w:type="table" w:customStyle="1" w:styleId="TableGrid101">
    <w:name w:val="Table Grid101"/>
    <w:basedOn w:val="TableNormal"/>
    <w:next w:val="TableGrid"/>
    <w:rsid w:val="00A83A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SubjectChar1">
    <w:name w:val="Comment Subject Char1"/>
    <w:basedOn w:val="CommentTextChar"/>
    <w:uiPriority w:val="99"/>
    <w:semiHidden/>
    <w:rsid w:val="00A83AAB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table" w:customStyle="1" w:styleId="TableGrid140">
    <w:name w:val="Table Grid14"/>
    <w:basedOn w:val="TableNormal"/>
    <w:next w:val="TableGrid"/>
    <w:uiPriority w:val="59"/>
    <w:rsid w:val="008E7C9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">
    <w:name w:val="No List9"/>
    <w:next w:val="NoList"/>
    <w:uiPriority w:val="99"/>
    <w:semiHidden/>
    <w:unhideWhenUsed/>
    <w:rsid w:val="006C1DDD"/>
  </w:style>
  <w:style w:type="numbering" w:customStyle="1" w:styleId="NoList10">
    <w:name w:val="No List10"/>
    <w:next w:val="NoList"/>
    <w:uiPriority w:val="99"/>
    <w:semiHidden/>
    <w:unhideWhenUsed/>
    <w:rsid w:val="00BB04D0"/>
  </w:style>
  <w:style w:type="table" w:customStyle="1" w:styleId="TableGrid15">
    <w:name w:val="Table Grid15"/>
    <w:basedOn w:val="TableNormal"/>
    <w:next w:val="TableGrid"/>
    <w:uiPriority w:val="59"/>
    <w:rsid w:val="00BB04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5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9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1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2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sobatocina.org.rs" TargetMode="Externa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hyperlink" Target="mailto:darko.ignjatovic@sobatocina.org.rs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yperlink" Target="http://www.sobatocina.org.rs" TargetMode="Externa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mailto:darko.ignjatovic@sobatocina.org.r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0C2C2B-1B43-4D47-ABFC-484ADF7837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9</Pages>
  <Words>2777</Words>
  <Characters>15834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Sekretar SO</cp:lastModifiedBy>
  <cp:revision>4</cp:revision>
  <cp:lastPrinted>2025-03-16T16:24:00Z</cp:lastPrinted>
  <dcterms:created xsi:type="dcterms:W3CDTF">2026-06-22T08:43:00Z</dcterms:created>
  <dcterms:modified xsi:type="dcterms:W3CDTF">2026-06-22T10:06:00Z</dcterms:modified>
</cp:coreProperties>
</file>